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4d79" w14:textId="2304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кеңестер туралы</w:t>
      </w:r>
    </w:p>
    <w:p>
      <w:pPr>
        <w:spacing w:after="0"/>
        <w:ind w:left="0"/>
        <w:jc w:val="both"/>
      </w:pPr>
      <w:r>
        <w:rPr>
          <w:rFonts w:ascii="Times New Roman"/>
          <w:b w:val="false"/>
          <w:i w:val="false"/>
          <w:color w:val="000000"/>
          <w:sz w:val="28"/>
        </w:rPr>
        <w:t>Қазақстан Республикасының Заңы 2015 жылғы 2 қарашадағы № 383-V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Заң 2016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86" w:id="0"/>
    <w:p>
      <w:pPr>
        <w:spacing w:after="0"/>
        <w:ind w:left="0"/>
        <w:jc w:val="both"/>
      </w:pPr>
      <w:r>
        <w:rPr>
          <w:rFonts w:ascii="Times New Roman"/>
          <w:b w:val="false"/>
          <w:i w:val="false"/>
          <w:color w:val="000000"/>
          <w:sz w:val="28"/>
        </w:rPr>
        <w:t>
      Осы Заң қоғамдық кеңестердің құқықтық мәртебесін, оларды қалыптастыру тәртібін және халық алдында есеп беретін мемлекетті қалыптастыру жөніндегі мемлекеттік саясатты іске асыруға, барлық деңгейдегі мемлекеттік органдардың, сондай-ақ ұлттық басқарушы холдингтердің, ұлттық холдингтердің, ұлттық компаниялардың (бұдан әрі – квазимемлекеттік сектор субъектілері) шешімдер қабылдауына коммерциялық емес ұйымдардың, азаматтардың кеңінен қатысуын қамтамасыз етуге бағытталған қызметін ұйымдастыру тәртібін айқындайды.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Қоғамдық кеңестердің құқықтық мәртебесі</w:t>
      </w:r>
    </w:p>
    <w:bookmarkStart w:name="z26" w:id="2"/>
    <w:p>
      <w:pPr>
        <w:spacing w:after="0"/>
        <w:ind w:left="0"/>
        <w:jc w:val="both"/>
      </w:pPr>
      <w:r>
        <w:rPr>
          <w:rFonts w:ascii="Times New Roman"/>
          <w:b w:val="false"/>
          <w:i w:val="false"/>
          <w:color w:val="000000"/>
          <w:sz w:val="28"/>
        </w:rPr>
        <w:t>
      1. Осы тармақтың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бағынатын және есеп беретін органдар, жергілікті мемлекеттік басқару органдары, квазимемлекеттік сектор субъектілері өздерінің құзыретіндегі мәселелер бойынша құратын консультативтік-кеңесші, байқаушы органдар қоғамдық кеңестер болып табылады.</w:t>
      </w:r>
    </w:p>
    <w:bookmarkEnd w:id="2"/>
    <w:p>
      <w:pPr>
        <w:spacing w:after="0"/>
        <w:ind w:left="0"/>
        <w:jc w:val="both"/>
      </w:pPr>
      <w:r>
        <w:rPr>
          <w:rFonts w:ascii="Times New Roman"/>
          <w:b w:val="false"/>
          <w:i w:val="false"/>
          <w:color w:val="000000"/>
          <w:sz w:val="28"/>
        </w:rPr>
        <w:t>
      Қазақстан Республикасы Жоғарғы Сотының, Қазақстан Республикасы Конституциялық Сотының, прокуратура органдарының, Қазақстан Республикасы Президенті Әкімшілігінің, Қазақстан Республикасы Ұлттық Банкінің, Қазақстан Республикасы Қорғаныс министрлігінің, Қазақстан Республикасы Президенті Іс басқармасының, Қазақстан Республикасы Үкіметі Аппаратының, Материалдық-техникалық қамтамасыз ету басқармасының, Қазақстан Республикасы Адам құқықтары жөніндегі ұлттық орталығының, Қазақстан Республикасы Жоғары аудиторлық палатасының, Қазақстан Республикасы Орталық сайлау комиссиясының, Қазақстан Республикасы Жоғары Сот Кеңесінің, қаржы нарығы мен қаржы ұйымдарын реттеу, бақылау және қадағалау жөніндегі уәкілетті органның, Қазақстан Республикасы арнаулы мемлекеттік органдарының қатысуымен қоғамдық кеңестер құрылмайды.</w:t>
      </w:r>
    </w:p>
    <w:bookmarkStart w:name="z27" w:id="3"/>
    <w:p>
      <w:pPr>
        <w:spacing w:after="0"/>
        <w:ind w:left="0"/>
        <w:jc w:val="both"/>
      </w:pPr>
      <w:r>
        <w:rPr>
          <w:rFonts w:ascii="Times New Roman"/>
          <w:b w:val="false"/>
          <w:i w:val="false"/>
          <w:color w:val="000000"/>
          <w:sz w:val="28"/>
        </w:rPr>
        <w:t>
      2. Мемлекеттік органдардың жанынан осы Заңда көзделгеннен өзгеше тәртіппен құрылатын консультативтік-кеңесші, байқау органдары және коммерциялық емес ұйымдар "қоғамдық кеңес" атауына ие бола алмайды және осы Заңда белгіленген өкілеттіктерді толық көлемде иелене алмайды.</w:t>
      </w:r>
    </w:p>
    <w:bookmarkEnd w:id="3"/>
    <w:bookmarkStart w:name="z28" w:id="4"/>
    <w:p>
      <w:pPr>
        <w:spacing w:after="0"/>
        <w:ind w:left="0"/>
        <w:jc w:val="both"/>
      </w:pPr>
      <w:r>
        <w:rPr>
          <w:rFonts w:ascii="Times New Roman"/>
          <w:b w:val="false"/>
          <w:i w:val="false"/>
          <w:color w:val="000000"/>
          <w:sz w:val="28"/>
        </w:rPr>
        <w:t>
      3. Қоғамдық кеңестер осы Заңда көзделген жағдайларды қоспағанда, осы Заңда көзделген тәртіппен қалыптастырылады.</w:t>
      </w:r>
    </w:p>
    <w:bookmarkEnd w:id="4"/>
    <w:bookmarkStart w:name="z29" w:id="5"/>
    <w:p>
      <w:pPr>
        <w:spacing w:after="0"/>
        <w:ind w:left="0"/>
        <w:jc w:val="both"/>
      </w:pPr>
      <w:r>
        <w:rPr>
          <w:rFonts w:ascii="Times New Roman"/>
          <w:b w:val="false"/>
          <w:i w:val="false"/>
          <w:color w:val="000000"/>
          <w:sz w:val="28"/>
        </w:rPr>
        <w:t>
      4. Қоғамдық кеңестер екі деңгейде – республикалық және жергілікті деңгейлерде құрылады. Қоғамдық кеңестер автономды және дербес болып табылады. Қоғамдық кеңестер арасындағы өзара іс-қимыл осы Заңда көзделген тәртіппен жүзеге асырылады.</w:t>
      </w:r>
    </w:p>
    <w:bookmarkEnd w:id="5"/>
    <w:bookmarkStart w:name="z30" w:id="6"/>
    <w:p>
      <w:pPr>
        <w:spacing w:after="0"/>
        <w:ind w:left="0"/>
        <w:jc w:val="both"/>
      </w:pPr>
      <w:r>
        <w:rPr>
          <w:rFonts w:ascii="Times New Roman"/>
          <w:b w:val="false"/>
          <w:i w:val="false"/>
          <w:color w:val="000000"/>
          <w:sz w:val="28"/>
        </w:rPr>
        <w:t>
      5. Қоғамдық кеңестердің республикалық деңгейіне, осы баптың 1-тармағының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бағынатын және есеп беретін органдар, сондай-ақ квазимемлекеттік сектор субъектілері құратын қоғамдық кеңестер жатады.</w:t>
      </w:r>
    </w:p>
    <w:bookmarkEnd w:id="6"/>
    <w:bookmarkStart w:name="z31" w:id="7"/>
    <w:p>
      <w:pPr>
        <w:spacing w:after="0"/>
        <w:ind w:left="0"/>
        <w:jc w:val="both"/>
      </w:pPr>
      <w:r>
        <w:rPr>
          <w:rFonts w:ascii="Times New Roman"/>
          <w:b w:val="false"/>
          <w:i w:val="false"/>
          <w:color w:val="000000"/>
          <w:sz w:val="28"/>
        </w:rPr>
        <w:t>
      6. Жергілікті деңгейдегі қоғамдық кеңестерге тиісті әкімшілік-аумақтық бірліктің қоғамдық кеңестері жатады. Бұл ретте ауыл, кент, ауылдық округ, аудандық маңызы бар қала деңгейіндегі Қоғамдық кеңестің функциялары жергілікті қоғамдастық жиналысына жүктеледі.</w:t>
      </w:r>
    </w:p>
    <w:bookmarkEnd w:id="7"/>
    <w:bookmarkStart w:name="z32" w:id="8"/>
    <w:p>
      <w:pPr>
        <w:spacing w:after="0"/>
        <w:ind w:left="0"/>
        <w:jc w:val="both"/>
      </w:pPr>
      <w:r>
        <w:rPr>
          <w:rFonts w:ascii="Times New Roman"/>
          <w:b w:val="false"/>
          <w:i w:val="false"/>
          <w:color w:val="000000"/>
          <w:sz w:val="28"/>
        </w:rPr>
        <w:t>
      7. Қоғамдық кеңестегі азаматтық қоғам өкілдерінің саны оның мүшелерінің жалпы санының кемінде үштен екісін құрауға тиіс.</w:t>
      </w:r>
    </w:p>
    <w:bookmarkEnd w:id="8"/>
    <w:bookmarkStart w:name="z33" w:id="9"/>
    <w:p>
      <w:pPr>
        <w:spacing w:after="0"/>
        <w:ind w:left="0"/>
        <w:jc w:val="both"/>
      </w:pPr>
      <w:r>
        <w:rPr>
          <w:rFonts w:ascii="Times New Roman"/>
          <w:b w:val="false"/>
          <w:i w:val="false"/>
          <w:color w:val="000000"/>
          <w:sz w:val="28"/>
        </w:rPr>
        <w:t>
      8. Қоғамдық кеңестердің ұсынымдары Қазақстан Республикасының заңнамасында көзделген шешімдерді қабылдайтын және уәжді жауаптар беретін мемлекеттік органдардың, квазимемлекеттік сектор субъектілерінің қарауы үшін міндетті болып табылады.</w:t>
      </w:r>
    </w:p>
    <w:bookmarkEnd w:id="9"/>
    <w:bookmarkStart w:name="z34" w:id="10"/>
    <w:p>
      <w:pPr>
        <w:spacing w:after="0"/>
        <w:ind w:left="0"/>
        <w:jc w:val="both"/>
      </w:pPr>
      <w:r>
        <w:rPr>
          <w:rFonts w:ascii="Times New Roman"/>
          <w:b w:val="false"/>
          <w:i w:val="false"/>
          <w:color w:val="000000"/>
          <w:sz w:val="28"/>
        </w:rPr>
        <w:t>
      9. Тиісті өңірдегі, саладағы, қызмет аясындағы әлеуметтік-экономикалық даму және істердің жай-күйі үшін жауапкершілік Қоғамдық кеңеске жүктелмейді және мемлекеттік органдарда, квазимемлекеттік сектор субъектілерінде болады.</w:t>
      </w:r>
    </w:p>
    <w:bookmarkEnd w:id="10"/>
    <w:bookmarkStart w:name="z258" w:id="11"/>
    <w:p>
      <w:pPr>
        <w:spacing w:after="0"/>
        <w:ind w:left="0"/>
        <w:jc w:val="both"/>
      </w:pPr>
      <w:r>
        <w:rPr>
          <w:rFonts w:ascii="Times New Roman"/>
          <w:b w:val="false"/>
          <w:i w:val="false"/>
          <w:color w:val="000000"/>
          <w:sz w:val="28"/>
        </w:rPr>
        <w:t>
      10. Осы Заңда көзделген мақсаттар мен міндеттерге қол жеткізуді қамтамасыз ету мақсатында Қазақстан Республикасындағы Адам құқықтары жөніндегі уәкіл және оның облыстардағы, республикалық маңызы бар қалалардағы, астанадағы өкілдері не Адам құқықтары жөніндегі ұлттық орталықтың қызметкерлері Қазақстан Республикасындағы Адам құқықтары жөніндегі уәкілдің құзыреті шегінде қоғамдық кеңестердің отырыстарына қатыса 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қоғамдық кеңестер туралы заңнамасы</w:t>
      </w:r>
    </w:p>
    <w:bookmarkStart w:name="z35" w:id="12"/>
    <w:p>
      <w:pPr>
        <w:spacing w:after="0"/>
        <w:ind w:left="0"/>
        <w:jc w:val="both"/>
      </w:pPr>
      <w:r>
        <w:rPr>
          <w:rFonts w:ascii="Times New Roman"/>
          <w:b w:val="false"/>
          <w:i w:val="false"/>
          <w:color w:val="000000"/>
          <w:sz w:val="28"/>
        </w:rPr>
        <w:t>
      1. Қазақстан Республикасының қоғамдық кеңестер туралы заңнамасы Қазақстан Республикасының Конституциясына негізделеді, осы Заңнан және Қазақстан Республикасының өзге де нормативтік-құқықтық актілерінен тұрады.</w:t>
      </w:r>
    </w:p>
    <w:bookmarkEnd w:id="12"/>
    <w:bookmarkStart w:name="z36" w:id="1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3"/>
    <w:p>
      <w:pPr>
        <w:spacing w:after="0"/>
        <w:ind w:left="0"/>
        <w:jc w:val="both"/>
      </w:pPr>
      <w:r>
        <w:rPr>
          <w:rFonts w:ascii="Times New Roman"/>
          <w:b/>
          <w:i w:val="false"/>
          <w:color w:val="000000"/>
          <w:sz w:val="28"/>
        </w:rPr>
        <w:t>2-1-бап. Қоғамдық кеңестер қызметінің мәселелері жөніндегі  уәкілетті орган</w:t>
      </w:r>
    </w:p>
    <w:bookmarkStart w:name="z195" w:id="14"/>
    <w:p>
      <w:pPr>
        <w:spacing w:after="0"/>
        <w:ind w:left="0"/>
        <w:jc w:val="both"/>
      </w:pPr>
      <w:r>
        <w:rPr>
          <w:rFonts w:ascii="Times New Roman"/>
          <w:b w:val="false"/>
          <w:i w:val="false"/>
          <w:color w:val="000000"/>
          <w:sz w:val="28"/>
        </w:rPr>
        <w:t>
      1. Қоғамдық кеңестердің қызметі саласында басшылықты, сондай-ақ мемлекет пен азаматтық қоғамның өзара іс-қимылы саласындағы салааралық үйлестіруді жүзеге асыратын орталық атқарушы орган қоғамдық кеңестер қызметінің мәселелері жөніндегі уәкілетті орган болып табылады.</w:t>
      </w:r>
    </w:p>
    <w:bookmarkEnd w:id="14"/>
    <w:bookmarkStart w:name="z196" w:id="15"/>
    <w:p>
      <w:pPr>
        <w:spacing w:after="0"/>
        <w:ind w:left="0"/>
        <w:jc w:val="both"/>
      </w:pPr>
      <w:r>
        <w:rPr>
          <w:rFonts w:ascii="Times New Roman"/>
          <w:b w:val="false"/>
          <w:i w:val="false"/>
          <w:color w:val="000000"/>
          <w:sz w:val="28"/>
        </w:rPr>
        <w:t xml:space="preserve">
      2. Қоғамдық кеңестер қызметінің мәселелері жөніндегі уәкілетті орган: </w:t>
      </w:r>
    </w:p>
    <w:bookmarkEnd w:id="15"/>
    <w:bookmarkStart w:name="z197" w:id="16"/>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қоғамдық кеңестердің қызметі саласындағы мемлекеттік саясатты қалыптастырады және іске асырады;</w:t>
      </w:r>
    </w:p>
    <w:bookmarkEnd w:id="16"/>
    <w:bookmarkStart w:name="z198" w:id="17"/>
    <w:p>
      <w:pPr>
        <w:spacing w:after="0"/>
        <w:ind w:left="0"/>
        <w:jc w:val="both"/>
      </w:pPr>
      <w:r>
        <w:rPr>
          <w:rFonts w:ascii="Times New Roman"/>
          <w:b w:val="false"/>
          <w:i w:val="false"/>
          <w:color w:val="000000"/>
          <w:sz w:val="28"/>
        </w:rPr>
        <w:t>
      2) республикалық және жергілікті деңгейлерде қоғамдық кеңестердің қызметін үйлестіруді және әдістемелік қолдап отыруды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1" w:id="18"/>
    <w:p>
      <w:pPr>
        <w:spacing w:after="0"/>
        <w:ind w:left="0"/>
        <w:jc w:val="both"/>
      </w:pPr>
      <w:r>
        <w:rPr>
          <w:rFonts w:ascii="Times New Roman"/>
          <w:b w:val="false"/>
          <w:i w:val="false"/>
          <w:color w:val="000000"/>
          <w:sz w:val="28"/>
        </w:rPr>
        <w:t>
      5) қоғамдық бақылауды ұйымдастыру мен жүргізу қағидаларын әзірлейді және бекітеді;</w:t>
      </w:r>
    </w:p>
    <w:bookmarkEnd w:id="18"/>
    <w:bookmarkStart w:name="z202" w:id="19"/>
    <w:p>
      <w:pPr>
        <w:spacing w:after="0"/>
        <w:ind w:left="0"/>
        <w:jc w:val="both"/>
      </w:pPr>
      <w:r>
        <w:rPr>
          <w:rFonts w:ascii="Times New Roman"/>
          <w:b w:val="false"/>
          <w:i w:val="false"/>
          <w:color w:val="000000"/>
          <w:sz w:val="28"/>
        </w:rPr>
        <w:t>
      6) Қазақстан Республикасындағы қоғамдық кеңестердің қызметі туралы ұлттық баяндаманы үш жылда кемiнде бiр рет дайындауды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Қазақстан Республикасының заңнамасына сәйкес қоғамдық кеңестердің қызметі саласындағы нормативтік құқықтық актілерді әзірлейді және бекітеді;</w:t>
      </w:r>
    </w:p>
    <w:bookmarkStart w:name="z204" w:id="20"/>
    <w:p>
      <w:pPr>
        <w:spacing w:after="0"/>
        <w:ind w:left="0"/>
        <w:jc w:val="both"/>
      </w:pPr>
      <w:r>
        <w:rPr>
          <w:rFonts w:ascii="Times New Roman"/>
          <w:b w:val="false"/>
          <w:i w:val="false"/>
          <w:color w:val="000000"/>
          <w:sz w:val="28"/>
        </w:rPr>
        <w:t>
      8) Қазақстан Республикасының өзге де заңдарында, Қазақстан Республикасы Президентінің және Үкіметінің актілерінде көзделген өзге де өкілеттіктерді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Қоғамдық кеңестердің мақсаты мен міндеттері</w:t>
      </w:r>
    </w:p>
    <w:bookmarkStart w:name="z37" w:id="21"/>
    <w:p>
      <w:pPr>
        <w:spacing w:after="0"/>
        <w:ind w:left="0"/>
        <w:jc w:val="both"/>
      </w:pPr>
      <w:r>
        <w:rPr>
          <w:rFonts w:ascii="Times New Roman"/>
          <w:b w:val="false"/>
          <w:i w:val="false"/>
          <w:color w:val="000000"/>
          <w:sz w:val="28"/>
        </w:rPr>
        <w:t>
      1. Азаматтық қоғамның қоғамдық маңызды мәселелер бойынша пікірін білдіру қоғамдық кеңестер қызметінің мақсаты болып табылады.</w:t>
      </w:r>
    </w:p>
    <w:bookmarkEnd w:id="21"/>
    <w:bookmarkStart w:name="z38" w:id="22"/>
    <w:p>
      <w:pPr>
        <w:spacing w:after="0"/>
        <w:ind w:left="0"/>
        <w:jc w:val="both"/>
      </w:pPr>
      <w:r>
        <w:rPr>
          <w:rFonts w:ascii="Times New Roman"/>
          <w:b w:val="false"/>
          <w:i w:val="false"/>
          <w:color w:val="000000"/>
          <w:sz w:val="28"/>
        </w:rPr>
        <w:t>
      2. Қоғамдық кеңестердің міндеттері:</w:t>
      </w:r>
    </w:p>
    <w:bookmarkEnd w:id="22"/>
    <w:bookmarkStart w:name="z39" w:id="23"/>
    <w:p>
      <w:pPr>
        <w:spacing w:after="0"/>
        <w:ind w:left="0"/>
        <w:jc w:val="both"/>
      </w:pPr>
      <w:r>
        <w:rPr>
          <w:rFonts w:ascii="Times New Roman"/>
          <w:b w:val="false"/>
          <w:i w:val="false"/>
          <w:color w:val="000000"/>
          <w:sz w:val="28"/>
        </w:rPr>
        <w:t>
      1) азаматтық қоғамның мүдделерін білдіру және республикалық және жергілікті деңгейлерде шешімдерді талқылау мен қабылдау кезінде жұртшылықтың пікірін ескеру;</w:t>
      </w:r>
    </w:p>
    <w:bookmarkEnd w:id="23"/>
    <w:bookmarkStart w:name="z40" w:id="24"/>
    <w:p>
      <w:pPr>
        <w:spacing w:after="0"/>
        <w:ind w:left="0"/>
        <w:jc w:val="both"/>
      </w:pPr>
      <w:r>
        <w:rPr>
          <w:rFonts w:ascii="Times New Roman"/>
          <w:b w:val="false"/>
          <w:i w:val="false"/>
          <w:color w:val="000000"/>
          <w:sz w:val="28"/>
        </w:rPr>
        <w:t>
      2) орталық атқарушы органдар мен жергілікті мемлекеттік басқару және өзін-өзі басқару органдарының, сондай-ақ квазимемлекеттік сектор субъектілерінің азаматтық қоғаммен өзара іс-қимыл жасауын дамыту;</w:t>
      </w:r>
    </w:p>
    <w:bookmarkEnd w:id="24"/>
    <w:bookmarkStart w:name="z41" w:id="25"/>
    <w:p>
      <w:pPr>
        <w:spacing w:after="0"/>
        <w:ind w:left="0"/>
        <w:jc w:val="both"/>
      </w:pPr>
      <w:r>
        <w:rPr>
          <w:rFonts w:ascii="Times New Roman"/>
          <w:b w:val="false"/>
          <w:i w:val="false"/>
          <w:color w:val="000000"/>
          <w:sz w:val="28"/>
        </w:rPr>
        <w:t>
      3) қоғамдық бақылауды ұйымдастыру және орталық атқарушы органдар мен жергілікті мемлекеттік басқару және өзін-өзі басқару органдары, сондай-ақ квазимемлекеттік сектор субъектілері қызметінің ашықтығын қамтамасыз ету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Қоғамдық кеңестер қызметінің қағидаттары</w:t>
      </w:r>
    </w:p>
    <w:p>
      <w:pPr>
        <w:spacing w:after="0"/>
        <w:ind w:left="0"/>
        <w:jc w:val="both"/>
      </w:pPr>
      <w:r>
        <w:rPr>
          <w:rFonts w:ascii="Times New Roman"/>
          <w:b w:val="false"/>
          <w:i w:val="false"/>
          <w:color w:val="000000"/>
          <w:sz w:val="28"/>
        </w:rPr>
        <w:t>
      Қоғамдық кеңестер өз қызметін мынадай қағидаттар негізінде жүзеге асырады:</w:t>
      </w:r>
    </w:p>
    <w:p>
      <w:pPr>
        <w:spacing w:after="0"/>
        <w:ind w:left="0"/>
        <w:jc w:val="both"/>
      </w:pPr>
      <w:r>
        <w:rPr>
          <w:rFonts w:ascii="Times New Roman"/>
          <w:b w:val="false"/>
          <w:i w:val="false"/>
          <w:color w:val="000000"/>
          <w:sz w:val="28"/>
        </w:rPr>
        <w:t>
      1) тәуелсіздік;</w:t>
      </w:r>
    </w:p>
    <w:p>
      <w:pPr>
        <w:spacing w:after="0"/>
        <w:ind w:left="0"/>
        <w:jc w:val="both"/>
      </w:pPr>
      <w:r>
        <w:rPr>
          <w:rFonts w:ascii="Times New Roman"/>
          <w:b w:val="false"/>
          <w:i w:val="false"/>
          <w:color w:val="000000"/>
          <w:sz w:val="28"/>
        </w:rPr>
        <w:t>
      2) мүшелерінің қоғамдық негіздегі қызметі;</w:t>
      </w:r>
    </w:p>
    <w:p>
      <w:pPr>
        <w:spacing w:after="0"/>
        <w:ind w:left="0"/>
        <w:jc w:val="both"/>
      </w:pPr>
      <w:r>
        <w:rPr>
          <w:rFonts w:ascii="Times New Roman"/>
          <w:b w:val="false"/>
          <w:i w:val="false"/>
          <w:color w:val="000000"/>
          <w:sz w:val="28"/>
        </w:rPr>
        <w:t>
      3) автономдық;</w:t>
      </w:r>
    </w:p>
    <w:p>
      <w:pPr>
        <w:spacing w:after="0"/>
        <w:ind w:left="0"/>
        <w:jc w:val="both"/>
      </w:pPr>
      <w:r>
        <w:rPr>
          <w:rFonts w:ascii="Times New Roman"/>
          <w:b w:val="false"/>
          <w:i w:val="false"/>
          <w:color w:val="000000"/>
          <w:sz w:val="28"/>
        </w:rPr>
        <w:t>
      4) дербестік;</w:t>
      </w:r>
    </w:p>
    <w:p>
      <w:pPr>
        <w:spacing w:after="0"/>
        <w:ind w:left="0"/>
        <w:jc w:val="both"/>
      </w:pPr>
      <w:r>
        <w:rPr>
          <w:rFonts w:ascii="Times New Roman"/>
          <w:b w:val="false"/>
          <w:i w:val="false"/>
          <w:color w:val="000000"/>
          <w:sz w:val="28"/>
        </w:rPr>
        <w:t>
      5) жариялылық.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құратын қоғамдық кеңестердің өкілеттіктері</w:t>
      </w:r>
    </w:p>
    <w:p>
      <w:pPr>
        <w:spacing w:after="0"/>
        <w:ind w:left="0"/>
        <w:jc w:val="both"/>
      </w:pPr>
      <w:r>
        <w:rPr>
          <w:rFonts w:ascii="Times New Roman"/>
          <w:b w:val="false"/>
          <w:i w:val="false"/>
          <w:color w:val="ff0000"/>
          <w:sz w:val="28"/>
        </w:rPr>
        <w:t xml:space="preserve">
      Ескерту. 5-баптың тақырыбы жаңа редакцияда – ҚР 03.01.2021 </w:t>
      </w:r>
      <w:r>
        <w:rPr>
          <w:rFonts w:ascii="Times New Roman"/>
          <w:b w:val="false"/>
          <w:i w:val="false"/>
          <w:color w:val="ff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2" w:id="26"/>
    <w:p>
      <w:pPr>
        <w:spacing w:after="0"/>
        <w:ind w:left="0"/>
        <w:jc w:val="both"/>
      </w:pPr>
      <w:r>
        <w:rPr>
          <w:rFonts w:ascii="Times New Roman"/>
          <w:b w:val="false"/>
          <w:i w:val="false"/>
          <w:color w:val="000000"/>
          <w:sz w:val="28"/>
        </w:rPr>
        <w:t>
      1.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құратын қоғамдық кеңестердің өкілеттіктеріне мыналар жатады:</w:t>
      </w:r>
    </w:p>
    <w:bookmarkEnd w:id="26"/>
    <w:bookmarkStart w:name="z43" w:id="27"/>
    <w:p>
      <w:pPr>
        <w:spacing w:after="0"/>
        <w:ind w:left="0"/>
        <w:jc w:val="both"/>
      </w:pPr>
      <w:r>
        <w:rPr>
          <w:rFonts w:ascii="Times New Roman"/>
          <w:b w:val="false"/>
          <w:i w:val="false"/>
          <w:color w:val="000000"/>
          <w:sz w:val="28"/>
        </w:rPr>
        <w:t>
      1) бюджеттік бағдарламалар әкімшісінің бюджеттік бағдарламаларының паспорттарын, мемлекеттік органдардың даму жоспарларының, облыстардың, республикалық маңызы бар қалалардың, астананың даму жоспарларының, қоршаған ортаны қорғау жөніндегі іс-шаралар жоспарларының жобаларын, агломерацияларды дамытудың кешенді жоспарларының жобаларын талқылау;</w:t>
      </w:r>
    </w:p>
    <w:bookmarkEnd w:id="27"/>
    <w:bookmarkStart w:name="z44" w:id="28"/>
    <w:p>
      <w:pPr>
        <w:spacing w:after="0"/>
        <w:ind w:left="0"/>
        <w:jc w:val="both"/>
      </w:pPr>
      <w:r>
        <w:rPr>
          <w:rFonts w:ascii="Times New Roman"/>
          <w:b w:val="false"/>
          <w:i w:val="false"/>
          <w:color w:val="000000"/>
          <w:sz w:val="28"/>
        </w:rPr>
        <w:t>
      2) бюджеттік бағдарламалар әкімшісінің бюджеттік бағдарламаларының орындалуын талқылау, Қазақстан Республикасының мемлекеттік жоспарлау жүйесі құжаттарының іске асырылу барысы мониторингінің нәтижелерін қарау;</w:t>
      </w:r>
    </w:p>
    <w:bookmarkEnd w:id="28"/>
    <w:bookmarkStart w:name="z45" w:id="29"/>
    <w:p>
      <w:pPr>
        <w:spacing w:after="0"/>
        <w:ind w:left="0"/>
        <w:jc w:val="both"/>
      </w:pPr>
      <w:r>
        <w:rPr>
          <w:rFonts w:ascii="Times New Roman"/>
          <w:b w:val="false"/>
          <w:i w:val="false"/>
          <w:color w:val="000000"/>
          <w:sz w:val="28"/>
        </w:rPr>
        <w:t>
      3) атқарушы органдардың нысаналы индикаторларға қол жеткізуі туралы есептерін талқылау;</w:t>
      </w:r>
    </w:p>
    <w:bookmarkEnd w:id="29"/>
    <w:bookmarkStart w:name="z260" w:id="30"/>
    <w:p>
      <w:pPr>
        <w:spacing w:after="0"/>
        <w:ind w:left="0"/>
        <w:jc w:val="both"/>
      </w:pPr>
      <w:r>
        <w:rPr>
          <w:rFonts w:ascii="Times New Roman"/>
          <w:b w:val="false"/>
          <w:i w:val="false"/>
          <w:color w:val="000000"/>
          <w:sz w:val="28"/>
        </w:rPr>
        <w:t>
      3-1) әлеуметтік маңызды объектілерге жатпайтын және оң рентабельділік пен өтімділіктің алғышарттарының болуын болжайтын мемлекеттік инвестициялық жобаларды талқылау;</w:t>
      </w:r>
    </w:p>
    <w:bookmarkEnd w:id="30"/>
    <w:bookmarkStart w:name="z46" w:id="31"/>
    <w:p>
      <w:pPr>
        <w:spacing w:after="0"/>
        <w:ind w:left="0"/>
        <w:jc w:val="both"/>
      </w:pPr>
      <w:r>
        <w:rPr>
          <w:rFonts w:ascii="Times New Roman"/>
          <w:b w:val="false"/>
          <w:i w:val="false"/>
          <w:color w:val="000000"/>
          <w:sz w:val="28"/>
        </w:rPr>
        <w:t>
      4) ашық бюджеттер интернет-порталында бюджеттік бағдарламалардың паспорттарын жария талқылау қорытындылары бойынша есептерді, бюджеттік бағдарламалар әкімшісінің бюджеттік бағдарламалардың іске асырылуы, тауарларды (жұмыстарды, көрсетілетін қызметтерді) өткізуден түсетін ақша түсімдері мен шығыстары жоспарларының орындалуы туралы есептерін, қайырымдылықтан түсетін ақшаның түсуі мен жұмсалуы туралы есептерді талқылау;</w:t>
      </w:r>
    </w:p>
    <w:bookmarkEnd w:id="31"/>
    <w:bookmarkStart w:name="z261" w:id="32"/>
    <w:p>
      <w:pPr>
        <w:spacing w:after="0"/>
        <w:ind w:left="0"/>
        <w:jc w:val="both"/>
      </w:pPr>
      <w:r>
        <w:rPr>
          <w:rFonts w:ascii="Times New Roman"/>
          <w:b w:val="false"/>
          <w:i w:val="false"/>
          <w:color w:val="000000"/>
          <w:sz w:val="28"/>
        </w:rPr>
        <w:t>
      4-1) квазимемлекеттік сектор субъектілерін қоспағанда, мемлекеттік кәсіпорындардың, мемлекет бақылайтын акционерлік қоғамдар мен жауапкершілігі шектеулі серіктестіктердің даму жоспарларының іске асырылу мониторингінің нәтижелері туралы есептерді талқылау;</w:t>
      </w:r>
    </w:p>
    <w:bookmarkEnd w:id="32"/>
    <w:bookmarkStart w:name="z47" w:id="33"/>
    <w:p>
      <w:pPr>
        <w:spacing w:after="0"/>
        <w:ind w:left="0"/>
        <w:jc w:val="both"/>
      </w:pPr>
      <w:r>
        <w:rPr>
          <w:rFonts w:ascii="Times New Roman"/>
          <w:b w:val="false"/>
          <w:i w:val="false"/>
          <w:color w:val="000000"/>
          <w:sz w:val="28"/>
        </w:rPr>
        <w:t>
      5) орталық және жергілікті атқарушы органдардың, сондай-ақ әкімдердің тиісті аумақта карантиндік режимді енгізе отырып, карантиндік аймақты белгілеу (күшін жою), Қазақстан Республикасының ветеринария саласындағы заңнамасында көзделген жағдайларда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"Құқықтық актілер туралы" Қазақстан Республикасының Заңына сәйкес азаматтардың құқықтарына, бостандықтары мен міндеттеріне қатысты нормативтік құқықтық актілердің жобаларын әзірлеуге және талқылауға қатысу;</w:t>
      </w:r>
    </w:p>
    <w:bookmarkEnd w:id="33"/>
    <w:bookmarkStart w:name="z48" w:id="34"/>
    <w:p>
      <w:pPr>
        <w:spacing w:after="0"/>
        <w:ind w:left="0"/>
        <w:jc w:val="both"/>
      </w:pPr>
      <w:r>
        <w:rPr>
          <w:rFonts w:ascii="Times New Roman"/>
          <w:b w:val="false"/>
          <w:i w:val="false"/>
          <w:color w:val="000000"/>
          <w:sz w:val="28"/>
        </w:rPr>
        <w:t>
      6) Қоғамдық кеңес туралы үлгілік ережеге сәйкес мемлекеттік қызметшілердің қызметтік әдеп нормаларының сақталуын қоса алғанда, мемлекеттік органның немесе өңірдің тиісті қызмет саласының қоғамдық маңызы бар мәселелері бойынша, оның ішінде мемлекеттік басқаруды жетілдіру және мемлекеттік аппараттың ашық жұмысын ұйымдастыру мәселелері бойынша жеке және заңды тұлғалардың жолданымдарын қарау;</w:t>
      </w:r>
    </w:p>
    <w:bookmarkEnd w:id="34"/>
    <w:bookmarkStart w:name="z49" w:id="35"/>
    <w:p>
      <w:pPr>
        <w:spacing w:after="0"/>
        <w:ind w:left="0"/>
        <w:jc w:val="both"/>
      </w:pPr>
      <w:r>
        <w:rPr>
          <w:rFonts w:ascii="Times New Roman"/>
          <w:b w:val="false"/>
          <w:i w:val="false"/>
          <w:color w:val="000000"/>
          <w:sz w:val="28"/>
        </w:rPr>
        <w:t>
      7) Қазақстан Республикасының заңнамасын жетілдіру жөнінде ұсыныстар әзірлеу және оларды мемлекеттік органдарға енгізу;</w:t>
      </w:r>
    </w:p>
    <w:bookmarkEnd w:id="35"/>
    <w:p>
      <w:pPr>
        <w:spacing w:after="0"/>
        <w:ind w:left="0"/>
        <w:jc w:val="both"/>
      </w:pPr>
      <w:r>
        <w:rPr>
          <w:rFonts w:ascii="Times New Roman"/>
          <w:b w:val="false"/>
          <w:i w:val="false"/>
          <w:color w:val="000000"/>
          <w:sz w:val="28"/>
        </w:rPr>
        <w:t>
      7-1) Қоғамдық кеңес туралы ережені бекіту;</w:t>
      </w:r>
    </w:p>
    <w:bookmarkStart w:name="z50" w:id="36"/>
    <w:p>
      <w:pPr>
        <w:spacing w:after="0"/>
        <w:ind w:left="0"/>
        <w:jc w:val="both"/>
      </w:pPr>
      <w:r>
        <w:rPr>
          <w:rFonts w:ascii="Times New Roman"/>
          <w:b w:val="false"/>
          <w:i w:val="false"/>
          <w:color w:val="000000"/>
          <w:sz w:val="28"/>
        </w:rPr>
        <w:t>
      8) қоғамдық бақылауды осы Заңда көзделген нысандарда жүзеге асыру;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2" w:id="37"/>
    <w:p>
      <w:pPr>
        <w:spacing w:after="0"/>
        <w:ind w:left="0"/>
        <w:jc w:val="both"/>
      </w:pPr>
      <w:r>
        <w:rPr>
          <w:rFonts w:ascii="Times New Roman"/>
          <w:b w:val="false"/>
          <w:i w:val="false"/>
          <w:color w:val="000000"/>
          <w:sz w:val="28"/>
        </w:rPr>
        <w:t>
      10) қызмет бағыттары бойынша комиссиялар құру;</w:t>
      </w:r>
    </w:p>
    <w:bookmarkEnd w:id="37"/>
    <w:bookmarkStart w:name="z192" w:id="38"/>
    <w:p>
      <w:pPr>
        <w:spacing w:after="0"/>
        <w:ind w:left="0"/>
        <w:jc w:val="both"/>
      </w:pPr>
      <w:r>
        <w:rPr>
          <w:rFonts w:ascii="Times New Roman"/>
          <w:b w:val="false"/>
          <w:i w:val="false"/>
          <w:color w:val="000000"/>
          <w:sz w:val="28"/>
        </w:rPr>
        <w:t>
      11) жергілікті мемлекеттік басқару органдарының Қазақстан Республикасының жер заңнамасына сәйкес жер қатынастарын реттеу мәселелері жөніндегі жұмысына қатысу;</w:t>
      </w:r>
    </w:p>
    <w:bookmarkEnd w:id="38"/>
    <w:bookmarkStart w:name="z193" w:id="39"/>
    <w:p>
      <w:pPr>
        <w:spacing w:after="0"/>
        <w:ind w:left="0"/>
        <w:jc w:val="both"/>
      </w:pPr>
      <w:r>
        <w:rPr>
          <w:rFonts w:ascii="Times New Roman"/>
          <w:b w:val="false"/>
          <w:i w:val="false"/>
          <w:color w:val="000000"/>
          <w:sz w:val="28"/>
        </w:rPr>
        <w:t>
      12) "Арнайы экономикалық және индустриялық аймақтар туралы" Қазақстан Республикасының Заңына сәйкес жергілікті атқарушы органның өңірлік маңызы бар индустриялық аймақты құру туралы шешімінің жобасын қарау;</w:t>
      </w:r>
    </w:p>
    <w:bookmarkEnd w:id="39"/>
    <w:p>
      <w:pPr>
        <w:spacing w:after="0"/>
        <w:ind w:left="0"/>
        <w:jc w:val="both"/>
      </w:pPr>
      <w:r>
        <w:rPr>
          <w:rFonts w:ascii="Times New Roman"/>
          <w:b w:val="false"/>
          <w:i w:val="false"/>
          <w:color w:val="000000"/>
          <w:sz w:val="28"/>
        </w:rPr>
        <w:t>
      13) мемлекеттік құпияларды не Қазақстан Республикасының заңдарымен қорғалатын өзге де құпияны құрайтын мәліметтерді қоспағанда, жергілікті деңгейде заңдылықты қамтамасыз ету және адам мен азаматтың құқықтарын және бостандықтарын сақтау мәселелері бойынша тиісті әкімшілік-аумақтық бірлік шегінде құқық қорғау органдары басшыларының ақпаратын тыңдау.</w:t>
      </w:r>
    </w:p>
    <w:bookmarkStart w:name="z53" w:id="40"/>
    <w:p>
      <w:pPr>
        <w:spacing w:after="0"/>
        <w:ind w:left="0"/>
        <w:jc w:val="both"/>
      </w:pPr>
      <w:r>
        <w:rPr>
          <w:rFonts w:ascii="Times New Roman"/>
          <w:b w:val="false"/>
          <w:i w:val="false"/>
          <w:color w:val="000000"/>
          <w:sz w:val="28"/>
        </w:rPr>
        <w:t>
      2. Осы баптың 1-тармағының 2), 3), 4), 4-1), 6), 7), 8) және 13) тармақшаларында көзделген өкілеттіктердің орындалу қорытындылары бойынша Қоғамдық кеңес тиісті мемлекеттік органға ұсынымдар енгізеді, ол – бір ай ішінде, ал 1) тармақша бойынша он жұмыс күні ішінде Қазақстан Республикасының заңнамасында көзделген шешімдерді қабылдайды және (немесе) тиісті мемлекеттік органның бірінші басшысы не оны алмастыратын адам қол қоятын уәжді жауапты 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Квазимемлекеттік сектор субъектілері құратын   қоғамдық кеңестердің өкілеттіктері</w:t>
      </w:r>
    </w:p>
    <w:bookmarkStart w:name="z206" w:id="41"/>
    <w:p>
      <w:pPr>
        <w:spacing w:after="0"/>
        <w:ind w:left="0"/>
        <w:jc w:val="both"/>
      </w:pPr>
      <w:r>
        <w:rPr>
          <w:rFonts w:ascii="Times New Roman"/>
          <w:b w:val="false"/>
          <w:i w:val="false"/>
          <w:color w:val="000000"/>
          <w:sz w:val="28"/>
        </w:rPr>
        <w:t>
      1. Квазимемлекеттік сектор субъектілері құратын қоғамдық кеңестердің өкілеттіктеріне мыналар жатады:</w:t>
      </w:r>
    </w:p>
    <w:bookmarkEnd w:id="41"/>
    <w:bookmarkStart w:name="z207" w:id="42"/>
    <w:p>
      <w:pPr>
        <w:spacing w:after="0"/>
        <w:ind w:left="0"/>
        <w:jc w:val="both"/>
      </w:pPr>
      <w:r>
        <w:rPr>
          <w:rFonts w:ascii="Times New Roman"/>
          <w:b w:val="false"/>
          <w:i w:val="false"/>
          <w:color w:val="000000"/>
          <w:sz w:val="28"/>
        </w:rPr>
        <w:t>
      1) ұлттық басқарушы холдингтердің, ұлттық холдингтердің және ұлттық компаниялардың даму жоспарларының және іс-шаралар жоспарларының жобаларын талқылау;</w:t>
      </w:r>
    </w:p>
    <w:bookmarkEnd w:id="42"/>
    <w:bookmarkStart w:name="z208" w:id="43"/>
    <w:p>
      <w:pPr>
        <w:spacing w:after="0"/>
        <w:ind w:left="0"/>
        <w:jc w:val="both"/>
      </w:pPr>
      <w:r>
        <w:rPr>
          <w:rFonts w:ascii="Times New Roman"/>
          <w:b w:val="false"/>
          <w:i w:val="false"/>
          <w:color w:val="000000"/>
          <w:sz w:val="28"/>
        </w:rPr>
        <w:t>
      2) ұлттық басқарушы холдингтердің, ұлттық холдингтердің және ұлттық компаниялардың даму жоспарларының және іс-шаралар жоспарларының іске асырылу есептері мен мониторингін талқылау;</w:t>
      </w:r>
    </w:p>
    <w:bookmarkEnd w:id="43"/>
    <w:bookmarkStart w:name="z209" w:id="44"/>
    <w:p>
      <w:pPr>
        <w:spacing w:after="0"/>
        <w:ind w:left="0"/>
        <w:jc w:val="both"/>
      </w:pPr>
      <w:r>
        <w:rPr>
          <w:rFonts w:ascii="Times New Roman"/>
          <w:b w:val="false"/>
          <w:i w:val="false"/>
          <w:color w:val="000000"/>
          <w:sz w:val="28"/>
        </w:rPr>
        <w:t>
      3) қаржылық-шаруашылық қызметтің нәтижелерін талқылау;</w:t>
      </w:r>
    </w:p>
    <w:bookmarkEnd w:id="44"/>
    <w:bookmarkStart w:name="z210" w:id="45"/>
    <w:p>
      <w:pPr>
        <w:spacing w:after="0"/>
        <w:ind w:left="0"/>
        <w:jc w:val="both"/>
      </w:pPr>
      <w:r>
        <w:rPr>
          <w:rFonts w:ascii="Times New Roman"/>
          <w:b w:val="false"/>
          <w:i w:val="false"/>
          <w:color w:val="000000"/>
          <w:sz w:val="28"/>
        </w:rPr>
        <w:t>
      4) Қазақстан Республикасының заңнамасын жетілдіру жөніндегі ұсыныстарды әзірлеу және мемлекеттік органдарға енгізу;</w:t>
      </w:r>
    </w:p>
    <w:bookmarkEnd w:id="45"/>
    <w:bookmarkStart w:name="z211" w:id="46"/>
    <w:p>
      <w:pPr>
        <w:spacing w:after="0"/>
        <w:ind w:left="0"/>
        <w:jc w:val="both"/>
      </w:pPr>
      <w:r>
        <w:rPr>
          <w:rFonts w:ascii="Times New Roman"/>
          <w:b w:val="false"/>
          <w:i w:val="false"/>
          <w:color w:val="000000"/>
          <w:sz w:val="28"/>
        </w:rPr>
        <w:t>
      5) қызмет бағыттары бойынша комиссиялар құру;</w:t>
      </w:r>
    </w:p>
    <w:bookmarkEnd w:id="46"/>
    <w:bookmarkStart w:name="z212" w:id="47"/>
    <w:p>
      <w:pPr>
        <w:spacing w:after="0"/>
        <w:ind w:left="0"/>
        <w:jc w:val="both"/>
      </w:pPr>
      <w:r>
        <w:rPr>
          <w:rFonts w:ascii="Times New Roman"/>
          <w:b w:val="false"/>
          <w:i w:val="false"/>
          <w:color w:val="000000"/>
          <w:sz w:val="28"/>
        </w:rPr>
        <w:t>
      6) Қоғамдық кеңес туралы ережені бекіту;</w:t>
      </w:r>
    </w:p>
    <w:bookmarkEnd w:id="47"/>
    <w:bookmarkStart w:name="z213" w:id="48"/>
    <w:p>
      <w:pPr>
        <w:spacing w:after="0"/>
        <w:ind w:left="0"/>
        <w:jc w:val="both"/>
      </w:pPr>
      <w:r>
        <w:rPr>
          <w:rFonts w:ascii="Times New Roman"/>
          <w:b w:val="false"/>
          <w:i w:val="false"/>
          <w:color w:val="000000"/>
          <w:sz w:val="28"/>
        </w:rPr>
        <w:t>
      7) осы Заңда көзделген нысандарда қоғамдық бақылауды жүзеге асыру.</w:t>
      </w:r>
    </w:p>
    <w:bookmarkEnd w:id="48"/>
    <w:bookmarkStart w:name="z214" w:id="49"/>
    <w:p>
      <w:pPr>
        <w:spacing w:after="0"/>
        <w:ind w:left="0"/>
        <w:jc w:val="both"/>
      </w:pPr>
      <w:r>
        <w:rPr>
          <w:rFonts w:ascii="Times New Roman"/>
          <w:b w:val="false"/>
          <w:i w:val="false"/>
          <w:color w:val="000000"/>
          <w:sz w:val="28"/>
        </w:rPr>
        <w:t>
      2. Осы баптың 1-тармағының 2), 3) және 7) тармақшаларында көзделген өкілеттіктерді орындау қорытындылары бойынша Қоғамдық кеңес тиісті квазимемлекеттік сектор субъектісіне ұсынымдарды енгізеді, ол – бір ай ішінде, ал 1) тармақша бойынша он жұмыс күні ішінде тиісті квазимемлекеттік сектор субъектісінің бірінші басшысы не оны алмастыратын адам қол қоятын уәжді жауапты береді.</w:t>
      </w:r>
    </w:p>
    <w:bookmarkEnd w:id="49"/>
    <w:bookmarkStart w:name="z215" w:id="50"/>
    <w:p>
      <w:pPr>
        <w:spacing w:after="0"/>
        <w:ind w:left="0"/>
        <w:jc w:val="both"/>
      </w:pPr>
      <w:r>
        <w:rPr>
          <w:rFonts w:ascii="Times New Roman"/>
          <w:b w:val="false"/>
          <w:i w:val="false"/>
          <w:color w:val="000000"/>
          <w:sz w:val="28"/>
        </w:rPr>
        <w:t>
      3. Ұлттық әл-ауқат қоры және Ұлттық әл-ауқат қорының тобына кіретін ұлттық компаниялар (бұдан әрі – Қор) құратын Қоғамдық кеңестің өкілеттіктері "Ұлттық әл-ауқат қоры туралы" Қазақстан Республикасының Заңына сәйкес бекітілетін Қоғамдық кеңес туралы ережеде (бұдан әрі – Қордың Қоғамдық кеңесі туралы ереже) айқындалады.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Қоғамдық кеңес функцияларын орындау бөлігінде жергілікті қоғамдастық жиналысының өкілеттіктері</w:t>
      </w:r>
    </w:p>
    <w:p>
      <w:pPr>
        <w:spacing w:after="0"/>
        <w:ind w:left="0"/>
        <w:jc w:val="both"/>
      </w:pPr>
      <w:r>
        <w:rPr>
          <w:rFonts w:ascii="Times New Roman"/>
          <w:b w:val="false"/>
          <w:i w:val="false"/>
          <w:color w:val="000000"/>
          <w:sz w:val="28"/>
        </w:rPr>
        <w:t>
      Қоғамдық кеңестің функцияларын жергілікті қоғамдастық жиналысы "Қазақстан Республикасындағы жергілікті мемлекеттік басқару және өзін-өзі басқару туралы" Қазақстан Республикасының Заңында және осы Заңда белгіленген өкілеттіктерге сәйкес жүзеге асырады.</w:t>
      </w:r>
    </w:p>
    <w:p>
      <w:pPr>
        <w:spacing w:after="0"/>
        <w:ind w:left="0"/>
        <w:jc w:val="both"/>
      </w:pPr>
      <w:r>
        <w:rPr>
          <w:rFonts w:ascii="Times New Roman"/>
          <w:b/>
          <w:i w:val="false"/>
          <w:color w:val="000000"/>
          <w:sz w:val="28"/>
        </w:rPr>
        <w:t>7-бап. Қоғамдық кеңестердің және олардың мүшелерінің құқықтары мен міндеттері</w:t>
      </w:r>
    </w:p>
    <w:bookmarkStart w:name="z54" w:id="51"/>
    <w:p>
      <w:pPr>
        <w:spacing w:after="0"/>
        <w:ind w:left="0"/>
        <w:jc w:val="both"/>
      </w:pPr>
      <w:r>
        <w:rPr>
          <w:rFonts w:ascii="Times New Roman"/>
          <w:b w:val="false"/>
          <w:i w:val="false"/>
          <w:color w:val="000000"/>
          <w:sz w:val="28"/>
        </w:rPr>
        <w:t>
      1. Қоғамдық кеңестер мүшелерінің өз өкілеттіктерін іске асыру мақсатында:</w:t>
      </w:r>
    </w:p>
    <w:bookmarkEnd w:id="51"/>
    <w:p>
      <w:pPr>
        <w:spacing w:after="0"/>
        <w:ind w:left="0"/>
        <w:jc w:val="both"/>
      </w:pPr>
      <w:r>
        <w:rPr>
          <w:rFonts w:ascii="Times New Roman"/>
          <w:b w:val="false"/>
          <w:i w:val="false"/>
          <w:color w:val="000000"/>
          <w:sz w:val="28"/>
        </w:rPr>
        <w:t>
      1) Қазақстан Республикасының заңнамасында белгіленген негізде және тәртіппен, осы Заңның 1-бабы 1-тармағының екінші бөлігіне сәйкес қоғамдық кеңестер құрылмайтын мемлекеттік органдарды қоспағанда, осы Заңның 5-бабының 1-тармағында көзделген мәселелер бойынша – мемлекеттік органдарға, жергілікті мемлекеттік басқару органдарына, сондай-ақ осы Заңның 5-1-бабының 1-тармағында көзделген мәселелер бойынша квазимемлекеттік сектор субъектілеріне кіруге;</w:t>
      </w:r>
    </w:p>
    <w:p>
      <w:pPr>
        <w:spacing w:after="0"/>
        <w:ind w:left="0"/>
        <w:jc w:val="both"/>
      </w:pPr>
      <w:r>
        <w:rPr>
          <w:rFonts w:ascii="Times New Roman"/>
          <w:b w:val="false"/>
          <w:i w:val="false"/>
          <w:color w:val="000000"/>
          <w:sz w:val="28"/>
        </w:rPr>
        <w:t>
      2) осы Заңның 1-бабы 1-тармағының екінші бөлігіне сәйкес қоғамдық кеңестер құрылмайтын мемлекеттік органдарды, сондай-ақ мемлекеттік құпияларды не Қазақстан Республикасының заңдарымен қорғалатын өзге де құпияны құрайтын мәліметтер қаралатын отырыстар мен іс-шараларды қоспағанда, осы Заңның 5-бабының 1-тармағында және 5-1-бабының 1-тармағында көзделген мәселелер бойынша мемлекеттік органдар, жергілікті мемлекеттік басқару органдары, квазимемлекеттік сектор субъектілері өткізетін іс-шараларға қатысуға;</w:t>
      </w:r>
    </w:p>
    <w:p>
      <w:pPr>
        <w:spacing w:after="0"/>
        <w:ind w:left="0"/>
        <w:jc w:val="both"/>
      </w:pPr>
      <w:r>
        <w:rPr>
          <w:rFonts w:ascii="Times New Roman"/>
          <w:b w:val="false"/>
          <w:i w:val="false"/>
          <w:color w:val="000000"/>
          <w:sz w:val="28"/>
        </w:rPr>
        <w:t>
      3) осы Заңда белгіленген өз өкілеттіктерін жүзеге асыру мақсатында қоғамдық маңызы бар мәселелер бойынша мемлекеттік органдарға, жергілікті мемлекеттік басқару органдарына, квазимемлекеттік сектор субъектілеріне жүгінуге;</w:t>
      </w:r>
    </w:p>
    <w:p>
      <w:pPr>
        <w:spacing w:after="0"/>
        <w:ind w:left="0"/>
        <w:jc w:val="both"/>
      </w:pPr>
      <w:r>
        <w:rPr>
          <w:rFonts w:ascii="Times New Roman"/>
          <w:b w:val="false"/>
          <w:i w:val="false"/>
          <w:color w:val="000000"/>
          <w:sz w:val="28"/>
        </w:rPr>
        <w:t>
      4) азаматтардың құқықтарына, бостандықтары мен міндеттеріне қатысты, Қоғамдық кеңесте қаралуға жататын нормативтік құқықтық актілерді айқындау жөнінде ұсыныстар енгізуге құқығы бар.</w:t>
      </w:r>
    </w:p>
    <w:p>
      <w:pPr>
        <w:spacing w:after="0"/>
        <w:ind w:left="0"/>
        <w:jc w:val="both"/>
      </w:pPr>
      <w:r>
        <w:rPr>
          <w:rFonts w:ascii="Times New Roman"/>
          <w:b w:val="false"/>
          <w:i w:val="false"/>
          <w:color w:val="000000"/>
          <w:sz w:val="28"/>
        </w:rPr>
        <w:t>
      Қоғамдық кеңестердің қарау үшін нормативтік құқықтық актілердің жобаларын айқындау тәртібі Қоғамдық кеңес туралы үлгілік ережеде айқындалады;</w:t>
      </w:r>
    </w:p>
    <w:p>
      <w:pPr>
        <w:spacing w:after="0"/>
        <w:ind w:left="0"/>
        <w:jc w:val="both"/>
      </w:pPr>
      <w:r>
        <w:rPr>
          <w:rFonts w:ascii="Times New Roman"/>
          <w:b w:val="false"/>
          <w:i w:val="false"/>
          <w:color w:val="000000"/>
          <w:sz w:val="28"/>
        </w:rPr>
        <w:t>
      5) мемлекеттік органнан, жергілікті мемлекеттік басқару органынан, квазимемлекеттік сектор субъектісінен Қоғамдық кеңес мүшесінің мәртебесін куәландыратын құжатты алуға;</w:t>
      </w:r>
    </w:p>
    <w:p>
      <w:pPr>
        <w:spacing w:after="0"/>
        <w:ind w:left="0"/>
        <w:jc w:val="both"/>
      </w:pPr>
      <w:r>
        <w:rPr>
          <w:rFonts w:ascii="Times New Roman"/>
          <w:b w:val="false"/>
          <w:i w:val="false"/>
          <w:color w:val="000000"/>
          <w:sz w:val="28"/>
        </w:rPr>
        <w:t>
      6) тиісті мемлекеттік органның құзыретіне жатқызылған мәселелерді талқылау үшін мемлекеттік органдардың өкілдерін Қоғамдық кеңестің отырысына шақыруға;</w:t>
      </w:r>
    </w:p>
    <w:p>
      <w:pPr>
        <w:spacing w:after="0"/>
        <w:ind w:left="0"/>
        <w:jc w:val="both"/>
      </w:pPr>
      <w:r>
        <w:rPr>
          <w:rFonts w:ascii="Times New Roman"/>
          <w:b w:val="false"/>
          <w:i w:val="false"/>
          <w:color w:val="000000"/>
          <w:sz w:val="28"/>
        </w:rPr>
        <w:t>
      7) қажеттілігіне қарай тұрақты және (немесе) уақытша жұмыс органдарын: комитеттер мен сараптама топтарын құруға құқығы бар. Тұрақты және (немесе) уақытша жұмыс органдарын ұйымдастыру және олардың жұмыс істеу тәртібі Қоғамдық кеңес туралы үлгілік ережеде айқындалады;</w:t>
      </w:r>
    </w:p>
    <w:p>
      <w:pPr>
        <w:spacing w:after="0"/>
        <w:ind w:left="0"/>
        <w:jc w:val="both"/>
      </w:pPr>
      <w:r>
        <w:rPr>
          <w:rFonts w:ascii="Times New Roman"/>
          <w:b w:val="false"/>
          <w:i w:val="false"/>
          <w:color w:val="000000"/>
          <w:sz w:val="28"/>
        </w:rPr>
        <w:t>
      8) ерекше тәртіп қолданыла отырып жүзеге асырылатын мемлекеттік сатып алуды қоспағанда, тиісті мемлекеттік органның мемлекеттік сатып алу жөніндегі конкурстық комиссияларына қатысуға;</w:t>
      </w:r>
    </w:p>
    <w:p>
      <w:pPr>
        <w:spacing w:after="0"/>
        <w:ind w:left="0"/>
        <w:jc w:val="both"/>
      </w:pPr>
      <w:r>
        <w:rPr>
          <w:rFonts w:ascii="Times New Roman"/>
          <w:b w:val="false"/>
          <w:i w:val="false"/>
          <w:color w:val="000000"/>
          <w:sz w:val="28"/>
        </w:rPr>
        <w:t>
      9) тиісті квазимемлекеттік сектор субъектісінің сатып алу жөніндегі тендерлік комиссияларына (аукциондық комиссияларына) қатысуға құқығы бар.</w:t>
      </w:r>
    </w:p>
    <w:bookmarkStart w:name="z58" w:id="52"/>
    <w:p>
      <w:pPr>
        <w:spacing w:after="0"/>
        <w:ind w:left="0"/>
        <w:jc w:val="both"/>
      </w:pPr>
      <w:r>
        <w:rPr>
          <w:rFonts w:ascii="Times New Roman"/>
          <w:b w:val="false"/>
          <w:i w:val="false"/>
          <w:color w:val="000000"/>
          <w:sz w:val="28"/>
        </w:rPr>
        <w:t>
      2. Өз қызметінде Қоғамдық кеңес және оның мүшелері:</w:t>
      </w:r>
    </w:p>
    <w:bookmarkEnd w:id="52"/>
    <w:bookmarkStart w:name="z59" w:id="53"/>
    <w:p>
      <w:pPr>
        <w:spacing w:after="0"/>
        <w:ind w:left="0"/>
        <w:jc w:val="both"/>
      </w:pPr>
      <w:r>
        <w:rPr>
          <w:rFonts w:ascii="Times New Roman"/>
          <w:b w:val="false"/>
          <w:i w:val="false"/>
          <w:color w:val="000000"/>
          <w:sz w:val="28"/>
        </w:rPr>
        <w:t>
      1) Конституцияның, оған сәйкес келетін заңдардың, Қазақстан Республикасының Президенті, Қазақстан Республикасының Үкіметі актілерінің, Қазақстан Республикасының өзге де нормативтік-құқықтық актілерінің нормаларын сақтауға;</w:t>
      </w:r>
    </w:p>
    <w:bookmarkEnd w:id="53"/>
    <w:bookmarkStart w:name="z60" w:id="54"/>
    <w:p>
      <w:pPr>
        <w:spacing w:after="0"/>
        <w:ind w:left="0"/>
        <w:jc w:val="both"/>
      </w:pPr>
      <w:r>
        <w:rPr>
          <w:rFonts w:ascii="Times New Roman"/>
          <w:b w:val="false"/>
          <w:i w:val="false"/>
          <w:color w:val="000000"/>
          <w:sz w:val="28"/>
        </w:rPr>
        <w:t>
      2) өз қызметін жұртшылықпен өзара іс-қимыл жасай отырып жүзеге асыруға;</w:t>
      </w:r>
    </w:p>
    <w:bookmarkEnd w:id="54"/>
    <w:bookmarkStart w:name="z61" w:id="55"/>
    <w:p>
      <w:pPr>
        <w:spacing w:after="0"/>
        <w:ind w:left="0"/>
        <w:jc w:val="both"/>
      </w:pPr>
      <w:r>
        <w:rPr>
          <w:rFonts w:ascii="Times New Roman"/>
          <w:b w:val="false"/>
          <w:i w:val="false"/>
          <w:color w:val="000000"/>
          <w:sz w:val="28"/>
        </w:rPr>
        <w:t>
      3) жылына екі реттен сиретпей бұқаралық ақпарат құралдары және (немесе) интернет-ресурстар арқылы халыққа Қоғамдық кеңестің қызметі туралы ақпарат беруге;</w:t>
      </w:r>
    </w:p>
    <w:bookmarkEnd w:id="55"/>
    <w:bookmarkStart w:name="z62" w:id="56"/>
    <w:p>
      <w:pPr>
        <w:spacing w:after="0"/>
        <w:ind w:left="0"/>
        <w:jc w:val="both"/>
      </w:pPr>
      <w:r>
        <w:rPr>
          <w:rFonts w:ascii="Times New Roman"/>
          <w:b w:val="false"/>
          <w:i w:val="false"/>
          <w:color w:val="000000"/>
          <w:sz w:val="28"/>
        </w:rPr>
        <w:t>
      4) өз қызметі туралы жылдық есепті бұқаралық ақпарат құралдарында жариялауға және (немесе) тиісті мемлекеттік органның, жергілікті өзін-өзі басқару органының, квазимемлекеттік сектор субъектісінің интернет-ресурсында орналастыруға;</w:t>
      </w:r>
    </w:p>
    <w:bookmarkEnd w:id="56"/>
    <w:p>
      <w:pPr>
        <w:spacing w:after="0"/>
        <w:ind w:left="0"/>
        <w:jc w:val="both"/>
      </w:pPr>
      <w:r>
        <w:rPr>
          <w:rFonts w:ascii="Times New Roman"/>
          <w:b w:val="false"/>
          <w:i w:val="false"/>
          <w:color w:val="000000"/>
          <w:sz w:val="28"/>
        </w:rPr>
        <w:t>
      5) "Ақпаратқа қол жеткізу туралы" Қазақстан Республикасының Заңына сәйкес қол жеткізуге шектеу қойылмайтын ақпаратты қоспағанда, мемлекеттік органнан, жергілікті өзін-өзі басқару органынан немесе квазимемлекеттік сектор субъектісінен алынған дербес деректерді дербес деректер субъектісінің келісімінсіз таратпауға, сондай-ақ мемлекеттік құпияларды не Қазақстан Республикасының заңдарымен қорғалатын өзге де құпияны құрайтын мәліметтерді жария етпеуге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3" w:id="57"/>
    <w:p>
      <w:pPr>
        <w:spacing w:after="0"/>
        <w:ind w:left="0"/>
        <w:jc w:val="left"/>
      </w:pPr>
      <w:r>
        <w:rPr>
          <w:rFonts w:ascii="Times New Roman"/>
          <w:b/>
          <w:i w:val="false"/>
          <w:color w:val="000000"/>
        </w:rPr>
        <w:t xml:space="preserve"> 2-тарау. РЕСПУБЛИКАЛЫҚ ЖӘНЕ ЖЕРГІЛІКТІ ДЕҢГЕЙЛЕРДЕГІ ҚОҒАМДЫҚ КЕҢЕСТІ ҚАЛЫПТАСТЫРУ ТӘРТІБІ</w:t>
      </w:r>
    </w:p>
    <w:bookmarkEnd w:id="57"/>
    <w:p>
      <w:pPr>
        <w:spacing w:after="0"/>
        <w:ind w:left="0"/>
        <w:jc w:val="both"/>
      </w:pPr>
      <w:r>
        <w:rPr>
          <w:rFonts w:ascii="Times New Roman"/>
          <w:b/>
          <w:i w:val="false"/>
          <w:color w:val="000000"/>
          <w:sz w:val="28"/>
        </w:rPr>
        <w:t>8-бап. Қоғамдық кеңесті қалыптастыру жөніндегі жұмыс тобын құру тәртібі</w:t>
      </w:r>
    </w:p>
    <w:bookmarkStart w:name="z64" w:id="58"/>
    <w:p>
      <w:pPr>
        <w:spacing w:after="0"/>
        <w:ind w:left="0"/>
        <w:jc w:val="both"/>
      </w:pPr>
      <w:r>
        <w:rPr>
          <w:rFonts w:ascii="Times New Roman"/>
          <w:b w:val="false"/>
          <w:i w:val="false"/>
          <w:color w:val="000000"/>
          <w:sz w:val="28"/>
        </w:rPr>
        <w:t>
      1. Республикалық және жергілікті деңгейлердегі қоғамдық кеңестер мен олардың құрамдарын жетекшілері азаматтық қоғамнан өкілдік ететін жұмыс топтарының мүшелері арасынан Қоғамдық кеңес туралы үлгілік ережеге сәйкес ашық дауыс беру арқылы сайланатын жұмыс топтары қалыптастырады.</w:t>
      </w:r>
    </w:p>
    <w:bookmarkEnd w:id="58"/>
    <w:bookmarkStart w:name="z65" w:id="59"/>
    <w:p>
      <w:pPr>
        <w:spacing w:after="0"/>
        <w:ind w:left="0"/>
        <w:jc w:val="both"/>
      </w:pPr>
      <w:r>
        <w:rPr>
          <w:rFonts w:ascii="Times New Roman"/>
          <w:b w:val="false"/>
          <w:i w:val="false"/>
          <w:color w:val="000000"/>
          <w:sz w:val="28"/>
        </w:rPr>
        <w:t>
      2. Жұмыс тобының құрамында мемлекеттік органнан, квазимемлекеттік сектор субъектісінен өкілдік ету жұмыс тобы мүшелері жалпы санының үштен бірінен аспайды. Осы өкілдіктің дербес құрамын мемлекеттік органның басшысы, квазимемлекеттік сектор субъектісінің атқарушы органының басшысы өз бетінше айқындайды.</w:t>
      </w:r>
    </w:p>
    <w:bookmarkEnd w:id="59"/>
    <w:bookmarkStart w:name="z66" w:id="60"/>
    <w:p>
      <w:pPr>
        <w:spacing w:after="0"/>
        <w:ind w:left="0"/>
        <w:jc w:val="both"/>
      </w:pPr>
      <w:r>
        <w:rPr>
          <w:rFonts w:ascii="Times New Roman"/>
          <w:b w:val="false"/>
          <w:i w:val="false"/>
          <w:color w:val="000000"/>
          <w:sz w:val="28"/>
        </w:rPr>
        <w:t>
      3. Қоғамдық кеңес туралы үлгілік ережеге сәйкес, азаматтық қоғамнан өкілдік ету жұмыс тобы мүшелерінің жалпы санының кемінде үштен екісін құрайды және коммерциялық емес ұйымдар мен азаматтардың ұсыныстары негізінде қалыптастырылады.</w:t>
      </w:r>
    </w:p>
    <w:bookmarkEnd w:id="60"/>
    <w:bookmarkStart w:name="z67" w:id="61"/>
    <w:p>
      <w:pPr>
        <w:spacing w:after="0"/>
        <w:ind w:left="0"/>
        <w:jc w:val="both"/>
      </w:pPr>
      <w:r>
        <w:rPr>
          <w:rFonts w:ascii="Times New Roman"/>
          <w:b w:val="false"/>
          <w:i w:val="false"/>
          <w:color w:val="000000"/>
          <w:sz w:val="28"/>
        </w:rPr>
        <w:t>
      4. Жұмыс тобының құрамын республикалық деңгейде – тиісті мемлекеттік органның басшысы, квазимемлекеттік сектор субъектісінің атқарушы органының басшысы, жергілікті деңгейде тиісті әкімшілік-аумақтық бірлік мәслихатының төрағасы бекітеді.</w:t>
      </w:r>
    </w:p>
    <w:bookmarkEnd w:id="61"/>
    <w:bookmarkStart w:name="z68" w:id="62"/>
    <w:p>
      <w:pPr>
        <w:spacing w:after="0"/>
        <w:ind w:left="0"/>
        <w:jc w:val="both"/>
      </w:pPr>
      <w:r>
        <w:rPr>
          <w:rFonts w:ascii="Times New Roman"/>
          <w:b w:val="false"/>
          <w:i w:val="false"/>
          <w:color w:val="000000"/>
          <w:sz w:val="28"/>
        </w:rPr>
        <w:t>
      5. Азаматтық қоғамнан жұмыс тобының мүшелерін іріктеу тәртібі, отырыстарын өткізу мерзімдері, құжаттар тізбесі, өкілеттіктер және жұмыс тобы қызметінің өзге де мәселелері Қоғамдық кеңес туралы үлгілік ережеде немесе Қордың Қоғамдық кеңесі туралы ережеде көзделген тәртіппен айқындалады.</w:t>
      </w:r>
    </w:p>
    <w:bookmarkEnd w:id="62"/>
    <w:bookmarkStart w:name="z69" w:id="63"/>
    <w:p>
      <w:pPr>
        <w:spacing w:after="0"/>
        <w:ind w:left="0"/>
        <w:jc w:val="both"/>
      </w:pPr>
      <w:r>
        <w:rPr>
          <w:rFonts w:ascii="Times New Roman"/>
          <w:b w:val="false"/>
          <w:i w:val="false"/>
          <w:color w:val="000000"/>
          <w:sz w:val="28"/>
        </w:rPr>
        <w:t xml:space="preserve">
      6. Жұмыс тобы Қоғамдық кеңес туралы ереженің жобасын Қоғамдық кеңес туралы үлгілік ереженің негізінде әзірлейді. </w:t>
      </w:r>
    </w:p>
    <w:bookmarkEnd w:id="63"/>
    <w:p>
      <w:pPr>
        <w:spacing w:after="0"/>
        <w:ind w:left="0"/>
        <w:jc w:val="both"/>
      </w:pPr>
      <w:r>
        <w:rPr>
          <w:rFonts w:ascii="Times New Roman"/>
          <w:b w:val="false"/>
          <w:i w:val="false"/>
          <w:color w:val="000000"/>
          <w:sz w:val="28"/>
        </w:rPr>
        <w:t>
      Осы тармақтың талаптары Қордың Қоғамдық кеңесі туралы ережені әзірлеу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Қоғамдық кеңестерді қалыптастыру тәртібі</w:t>
      </w:r>
    </w:p>
    <w:bookmarkStart w:name="z216" w:id="64"/>
    <w:p>
      <w:pPr>
        <w:spacing w:after="0"/>
        <w:ind w:left="0"/>
        <w:jc w:val="both"/>
      </w:pPr>
      <w:r>
        <w:rPr>
          <w:rFonts w:ascii="Times New Roman"/>
          <w:b w:val="false"/>
          <w:i w:val="false"/>
          <w:color w:val="000000"/>
          <w:sz w:val="28"/>
        </w:rPr>
        <w:t xml:space="preserve">
      1. Жұмыс тобы қоғамдық кеңестердің құрамын Қоғамдық кеңес туралы үлгілік ережеге сәйкес мемлекеттік органдардың, квазимемлекеттік сектор субъектілерінің өкілдері арасынан және конкурстық негізде – коммерциялық емес ұйымдардың өкілдері мен азаматтардан қалыптастырады. </w:t>
      </w:r>
    </w:p>
    <w:bookmarkEnd w:id="64"/>
    <w:bookmarkStart w:name="z217" w:id="65"/>
    <w:p>
      <w:pPr>
        <w:spacing w:after="0"/>
        <w:ind w:left="0"/>
        <w:jc w:val="both"/>
      </w:pPr>
      <w:r>
        <w:rPr>
          <w:rFonts w:ascii="Times New Roman"/>
          <w:b w:val="false"/>
          <w:i w:val="false"/>
          <w:color w:val="000000"/>
          <w:sz w:val="28"/>
        </w:rPr>
        <w:t xml:space="preserve">
      2. Қоғамдық кеңестердің жаңа құрамын қалыптастыру рәсімі осы тарауда белгіленген тәртіпке сәйкес қоғамдық кеңестердің жұмыс істеп тұрған құрамының өкілеттіктер мерзімі өткенге дейін екі ай бұрын басталады. </w:t>
      </w:r>
    </w:p>
    <w:bookmarkEnd w:id="65"/>
    <w:p>
      <w:pPr>
        <w:spacing w:after="0"/>
        <w:ind w:left="0"/>
        <w:jc w:val="both"/>
      </w:pPr>
      <w:r>
        <w:rPr>
          <w:rFonts w:ascii="Times New Roman"/>
          <w:b w:val="false"/>
          <w:i w:val="false"/>
          <w:color w:val="000000"/>
          <w:sz w:val="28"/>
        </w:rPr>
        <w:t>
      Қоғамдық кеңестердің жұмыс істеп тұрған мүшелері осы Заңның 10-бабында көзделген жалпы негіздерде конкурсқа қатысу үшін өз өтініштерін беруге құқылы.</w:t>
      </w:r>
    </w:p>
    <w:bookmarkStart w:name="z218" w:id="66"/>
    <w:p>
      <w:pPr>
        <w:spacing w:after="0"/>
        <w:ind w:left="0"/>
        <w:jc w:val="both"/>
      </w:pPr>
      <w:r>
        <w:rPr>
          <w:rFonts w:ascii="Times New Roman"/>
          <w:b w:val="false"/>
          <w:i w:val="false"/>
          <w:color w:val="000000"/>
          <w:sz w:val="28"/>
        </w:rPr>
        <w:t>
      3. Қоғамдық кеңес мүшелерінің сандық құрамын жұмыс тобы:</w:t>
      </w:r>
    </w:p>
    <w:bookmarkEnd w:id="66"/>
    <w:bookmarkStart w:name="z219" w:id="67"/>
    <w:p>
      <w:pPr>
        <w:spacing w:after="0"/>
        <w:ind w:left="0"/>
        <w:jc w:val="both"/>
      </w:pPr>
      <w:r>
        <w:rPr>
          <w:rFonts w:ascii="Times New Roman"/>
          <w:b w:val="false"/>
          <w:i w:val="false"/>
          <w:color w:val="000000"/>
          <w:sz w:val="28"/>
        </w:rPr>
        <w:t>
      1) республикалық деңгейде:</w:t>
      </w:r>
    </w:p>
    <w:bookmarkEnd w:id="67"/>
    <w:p>
      <w:pPr>
        <w:spacing w:after="0"/>
        <w:ind w:left="0"/>
        <w:jc w:val="both"/>
      </w:pPr>
      <w:r>
        <w:rPr>
          <w:rFonts w:ascii="Times New Roman"/>
          <w:b w:val="false"/>
          <w:i w:val="false"/>
          <w:color w:val="000000"/>
          <w:sz w:val="28"/>
        </w:rPr>
        <w:t>
      министрліктер, Қазақстан Республикасының Президентіне тікелей бағынатын және есеп беретін органдар құратын қоғамдық кеңестерде – он бестен отыз мүшеге дейін;</w:t>
      </w:r>
    </w:p>
    <w:p>
      <w:pPr>
        <w:spacing w:after="0"/>
        <w:ind w:left="0"/>
        <w:jc w:val="both"/>
      </w:pPr>
      <w:r>
        <w:rPr>
          <w:rFonts w:ascii="Times New Roman"/>
          <w:b w:val="false"/>
          <w:i w:val="false"/>
          <w:color w:val="000000"/>
          <w:sz w:val="28"/>
        </w:rPr>
        <w:t>
      квазимемлекеттік сектор субъектілері құратын қоғамдық кеңестерде – оннан он бес мүшеге дейін;</w:t>
      </w:r>
    </w:p>
    <w:bookmarkStart w:name="z220" w:id="68"/>
    <w:p>
      <w:pPr>
        <w:spacing w:after="0"/>
        <w:ind w:left="0"/>
        <w:jc w:val="both"/>
      </w:pPr>
      <w:r>
        <w:rPr>
          <w:rFonts w:ascii="Times New Roman"/>
          <w:b w:val="false"/>
          <w:i w:val="false"/>
          <w:color w:val="000000"/>
          <w:sz w:val="28"/>
        </w:rPr>
        <w:t>
      2) жергілікті деңгейде осы Заңның 2-1-бабының 2-тармағы 7) тармақшасының ережелерін ескере отырып айқындайды.</w:t>
      </w:r>
    </w:p>
    <w:bookmarkEnd w:id="68"/>
    <w:bookmarkStart w:name="z221" w:id="69"/>
    <w:p>
      <w:pPr>
        <w:spacing w:after="0"/>
        <w:ind w:left="0"/>
        <w:jc w:val="both"/>
      </w:pPr>
      <w:r>
        <w:rPr>
          <w:rFonts w:ascii="Times New Roman"/>
          <w:b w:val="false"/>
          <w:i w:val="false"/>
          <w:color w:val="000000"/>
          <w:sz w:val="28"/>
        </w:rPr>
        <w:t>
      4. Коммерциялық емес ұйым болып табылатын бір заңды тұлғадан Қоғамдық кеңеске бір ғана өкіл сайлана алады. Республикалық деңгейдегі қоғамдық кеңестерді қалыптастыру кезінде сол бір адам бір Қоғамдық кеңестің ғана мүшесі болып сайлана алады.</w:t>
      </w:r>
    </w:p>
    <w:bookmarkEnd w:id="69"/>
    <w:bookmarkStart w:name="z222" w:id="70"/>
    <w:p>
      <w:pPr>
        <w:spacing w:after="0"/>
        <w:ind w:left="0"/>
        <w:jc w:val="both"/>
      </w:pPr>
      <w:r>
        <w:rPr>
          <w:rFonts w:ascii="Times New Roman"/>
          <w:b w:val="false"/>
          <w:i w:val="false"/>
          <w:color w:val="000000"/>
          <w:sz w:val="28"/>
        </w:rPr>
        <w:t>
      5. Сол бір адам қатарынан екі реттен артық Қоғамдық кеңестің мүшесі болып сайлана алмайды.</w:t>
      </w:r>
    </w:p>
    <w:bookmarkEnd w:id="70"/>
    <w:bookmarkStart w:name="z223" w:id="71"/>
    <w:p>
      <w:pPr>
        <w:spacing w:after="0"/>
        <w:ind w:left="0"/>
        <w:jc w:val="both"/>
      </w:pPr>
      <w:r>
        <w:rPr>
          <w:rFonts w:ascii="Times New Roman"/>
          <w:b w:val="false"/>
          <w:i w:val="false"/>
          <w:color w:val="000000"/>
          <w:sz w:val="28"/>
        </w:rPr>
        <w:t>
      6. Жұмыс тобы конкурс туралы хабарландыруды олардың атауын, пошталық мекенжайын, құжаттарды беру мерзімдерін, конкурсқа қатысу үшін осы Заңның 10-бабына сәйкес құжаттар мен өзге де мәліметтер жіберілетін электрондық поштаның мекенжайын көрсете отырып, республикалық және (немесе) жергілікті бұқаралық ақпарат құралдарында жариялайды және (немесе) мемлекеттік органның, жергілікті өзін-өзі басқару органының, квазимемлекеттік сектор субъектісінің интернет-ресурсында орналастырады.</w:t>
      </w:r>
    </w:p>
    <w:bookmarkEnd w:id="71"/>
    <w:bookmarkStart w:name="z224" w:id="72"/>
    <w:p>
      <w:pPr>
        <w:spacing w:after="0"/>
        <w:ind w:left="0"/>
        <w:jc w:val="both"/>
      </w:pPr>
      <w:r>
        <w:rPr>
          <w:rFonts w:ascii="Times New Roman"/>
          <w:b w:val="false"/>
          <w:i w:val="false"/>
          <w:color w:val="000000"/>
          <w:sz w:val="28"/>
        </w:rPr>
        <w:t>
      7. Жұмыс тобы конкурсты Қоғамдық кеңес туралы үлгілік ережеге немесе Қордың Қоғамдық кеңесі туралы ережеге сәйкес өткізеді және Қоғамдық кеңестің құрамын қалыптастырады, сондай-ақ осы органның мүшелері шығып қалған жағдайда Қоғамдық кеңеске кандидаттардың резервтік тізімін айқындайды.</w:t>
      </w:r>
    </w:p>
    <w:bookmarkEnd w:id="72"/>
    <w:bookmarkStart w:name="z225" w:id="73"/>
    <w:p>
      <w:pPr>
        <w:spacing w:after="0"/>
        <w:ind w:left="0"/>
        <w:jc w:val="both"/>
      </w:pPr>
      <w:r>
        <w:rPr>
          <w:rFonts w:ascii="Times New Roman"/>
          <w:b w:val="false"/>
          <w:i w:val="false"/>
          <w:color w:val="000000"/>
          <w:sz w:val="28"/>
        </w:rPr>
        <w:t>
      8. Қоғамдық кеңестің жұмыс тобы қалыптастырған құрамын республикалық деңгейде – тиісті мемлекеттік органның басшысы, тиісті квазимемлекеттік сектор субъектісінің атқарушы органының басшысы, жергілікті деңгейде – тиісті әкімшілік-аумақтық бірлік мәслихатының төрағасы бекітеді және ол бұқаралық ақпарат құралдарында жариялануға және (немесе) тиісті органның, квазимемлекеттік сектор субъектісінің интернет-ресурсында орналастыруға жатады.</w:t>
      </w:r>
    </w:p>
    <w:bookmarkEnd w:id="73"/>
    <w:p>
      <w:pPr>
        <w:spacing w:after="0"/>
        <w:ind w:left="0"/>
        <w:jc w:val="both"/>
      </w:pPr>
      <w:r>
        <w:rPr>
          <w:rFonts w:ascii="Times New Roman"/>
          <w:b w:val="false"/>
          <w:i w:val="false"/>
          <w:color w:val="000000"/>
          <w:sz w:val="28"/>
        </w:rPr>
        <w:t>
      Қоғамдық кеңестің сайланған құрамының өкілеттіктер мерзімі үш жылды құрайды.</w:t>
      </w:r>
    </w:p>
    <w:bookmarkStart w:name="z226" w:id="74"/>
    <w:p>
      <w:pPr>
        <w:spacing w:after="0"/>
        <w:ind w:left="0"/>
        <w:jc w:val="both"/>
      </w:pPr>
      <w:r>
        <w:rPr>
          <w:rFonts w:ascii="Times New Roman"/>
          <w:b w:val="false"/>
          <w:i w:val="false"/>
          <w:color w:val="000000"/>
          <w:sz w:val="28"/>
        </w:rPr>
        <w:t xml:space="preserve">
      9. Қоғамдық кеңес: </w:t>
      </w:r>
    </w:p>
    <w:bookmarkEnd w:id="74"/>
    <w:bookmarkStart w:name="z227" w:id="75"/>
    <w:p>
      <w:pPr>
        <w:spacing w:after="0"/>
        <w:ind w:left="0"/>
        <w:jc w:val="both"/>
      </w:pPr>
      <w:r>
        <w:rPr>
          <w:rFonts w:ascii="Times New Roman"/>
          <w:b w:val="false"/>
          <w:i w:val="false"/>
          <w:color w:val="000000"/>
          <w:sz w:val="28"/>
        </w:rPr>
        <w:t>
      1) азаматтық қоғамнан өкілдік ететін Қоғамдық кеңес мүшесінің өкілеттіктері тоқтатылған;</w:t>
      </w:r>
    </w:p>
    <w:bookmarkEnd w:id="75"/>
    <w:bookmarkStart w:name="z228" w:id="76"/>
    <w:p>
      <w:pPr>
        <w:spacing w:after="0"/>
        <w:ind w:left="0"/>
        <w:jc w:val="both"/>
      </w:pPr>
      <w:r>
        <w:rPr>
          <w:rFonts w:ascii="Times New Roman"/>
          <w:b w:val="false"/>
          <w:i w:val="false"/>
          <w:color w:val="000000"/>
          <w:sz w:val="28"/>
        </w:rPr>
        <w:t>
      2) осы баптың 3-тармағына сәйкес ұсынылатын сандық құрамды ескере отырып, Қоғамдық кеңестің санын ұлғайту қажет болған жағдайларда, өз құрамына кандидаттарды Қоғамдық кеңеске кандидаттардың резервтік тізімінен іріктеу туралы шешім қабылдайды.</w:t>
      </w:r>
    </w:p>
    <w:bookmarkEnd w:id="76"/>
    <w:p>
      <w:pPr>
        <w:spacing w:after="0"/>
        <w:ind w:left="0"/>
        <w:jc w:val="both"/>
      </w:pPr>
      <w:r>
        <w:rPr>
          <w:rFonts w:ascii="Times New Roman"/>
          <w:b w:val="false"/>
          <w:i w:val="false"/>
          <w:color w:val="000000"/>
          <w:sz w:val="28"/>
        </w:rPr>
        <w:t>
      Қоғамдық кеңеске кандидаттардың резервтік тізіміндегі кандидат Қоғамдық кеңеске мүше болудан бас тартқан және Қоғамдық кеңеске кандидаттардың резервтік тізімінде басқа кандидаттар болмаған жағдайларда, Қоғамдық кеңес Қоғамдық кеңес туралы үлгілік ережеде немесе Қордың Қоғамдық кеңесі туралы ережеде көзделген тәртіппен Қоғамдық кеңестің құрамына қосымша конкурс өткізу туралы шешім қабылдайды.</w:t>
      </w:r>
    </w:p>
    <w:bookmarkStart w:name="z229" w:id="77"/>
    <w:p>
      <w:pPr>
        <w:spacing w:after="0"/>
        <w:ind w:left="0"/>
        <w:jc w:val="both"/>
      </w:pPr>
      <w:r>
        <w:rPr>
          <w:rFonts w:ascii="Times New Roman"/>
          <w:b w:val="false"/>
          <w:i w:val="false"/>
          <w:color w:val="000000"/>
          <w:sz w:val="28"/>
        </w:rPr>
        <w:t>
      10. Мемлекеттік органнан, квазимемлекеттік сектор субъектісінен өкілдік ететін Қоғамдық кеңес мүшесінің өкілеттіктері тоқтатылған кезде Қоғамдық кеңестің өкілеттігін тоқтатқан мүшесінің орнына жаңа мүшесін қосу туралы шешімді тиісті мемлекеттік органның басшысы, тиісті квазимемлекеттік сектор субъектісінің атқарушы органының басшысы қабылдайды.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Жұмыс тобы мен Қоғамдық кеңес мүшелігіне кандидаттарға қойылатын талаптар</w:t>
      </w:r>
    </w:p>
    <w:p>
      <w:pPr>
        <w:spacing w:after="0"/>
        <w:ind w:left="0"/>
        <w:jc w:val="both"/>
      </w:pPr>
      <w:r>
        <w:rPr>
          <w:rFonts w:ascii="Times New Roman"/>
          <w:b w:val="false"/>
          <w:i w:val="false"/>
          <w:color w:val="ff0000"/>
          <w:sz w:val="28"/>
        </w:rPr>
        <w:t xml:space="preserve">
      Ескерту. 10-баптың тақырыбына өзгеріс енгізілді – ҚР 02.10.2023 </w:t>
      </w:r>
      <w:r>
        <w:rPr>
          <w:rFonts w:ascii="Times New Roman"/>
          <w:b w:val="false"/>
          <w:i w:val="false"/>
          <w:color w:val="ff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0" w:id="78"/>
    <w:p>
      <w:pPr>
        <w:spacing w:after="0"/>
        <w:ind w:left="0"/>
        <w:jc w:val="both"/>
      </w:pPr>
      <w:r>
        <w:rPr>
          <w:rFonts w:ascii="Times New Roman"/>
          <w:b w:val="false"/>
          <w:i w:val="false"/>
          <w:color w:val="000000"/>
          <w:sz w:val="28"/>
        </w:rPr>
        <w:t>
      1. Қазақстан Республикасының он сегіз жасқа толған, сондай-ақ жергілікті деңгейде – тиісті әкімшілік-аумақтық бірлік шегінде тұрақты тұратын азаматы жұмыс тобы мен Қоғамдық кеңес мүшелігіне кандидат бола алады.</w:t>
      </w:r>
    </w:p>
    <w:bookmarkEnd w:id="78"/>
    <w:p>
      <w:pPr>
        <w:spacing w:after="0"/>
        <w:ind w:left="0"/>
        <w:jc w:val="both"/>
      </w:pPr>
      <w:r>
        <w:rPr>
          <w:rFonts w:ascii="Times New Roman"/>
          <w:b w:val="false"/>
          <w:i w:val="false"/>
          <w:color w:val="000000"/>
          <w:sz w:val="28"/>
        </w:rPr>
        <w:t>
      Жұмыс тобы мен Қоғамдық кеңес мүшелігіне кандидаттың:</w:t>
      </w:r>
    </w:p>
    <w:bookmarkStart w:name="z231" w:id="79"/>
    <w:p>
      <w:pPr>
        <w:spacing w:after="0"/>
        <w:ind w:left="0"/>
        <w:jc w:val="both"/>
      </w:pPr>
      <w:r>
        <w:rPr>
          <w:rFonts w:ascii="Times New Roman"/>
          <w:b w:val="false"/>
          <w:i w:val="false"/>
          <w:color w:val="000000"/>
          <w:sz w:val="28"/>
        </w:rPr>
        <w:t>
      1) Қазақстан Республикасының заңнамасында белгіленген тәртіппен жойылмаған немесе алынбаған сотталғандығы болмауға;</w:t>
      </w:r>
    </w:p>
    <w:bookmarkEnd w:id="79"/>
    <w:bookmarkStart w:name="z232" w:id="80"/>
    <w:p>
      <w:pPr>
        <w:spacing w:after="0"/>
        <w:ind w:left="0"/>
        <w:jc w:val="both"/>
      </w:pPr>
      <w:r>
        <w:rPr>
          <w:rFonts w:ascii="Times New Roman"/>
          <w:b w:val="false"/>
          <w:i w:val="false"/>
          <w:color w:val="000000"/>
          <w:sz w:val="28"/>
        </w:rPr>
        <w:t>
      2) сот заңда белгіленген тәртіппен сыбайлас жемқорлық қылмыс және (немесе) сыбайлас жемқорлық құқық бұзушылық жасауда кінәлі деп танымаған болуға;</w:t>
      </w:r>
    </w:p>
    <w:bookmarkEnd w:id="80"/>
    <w:bookmarkStart w:name="z233" w:id="81"/>
    <w:p>
      <w:pPr>
        <w:spacing w:after="0"/>
        <w:ind w:left="0"/>
        <w:jc w:val="both"/>
      </w:pPr>
      <w:r>
        <w:rPr>
          <w:rFonts w:ascii="Times New Roman"/>
          <w:b w:val="false"/>
          <w:i w:val="false"/>
          <w:color w:val="000000"/>
          <w:sz w:val="28"/>
        </w:rPr>
        <w:t>
      3) психикалық, мінез-құлықтық, оның ішінде психикаға белсенді әсер ететін заттарды тұтынуға байланысты бұзылушылықтардың (аурулардың) себебі бойынша психикалық денсаулық саласында медициналық көмек көрсететін ұйымдарда есепте тұрмауға тиіс.</w:t>
      </w:r>
    </w:p>
    <w:bookmarkEnd w:id="81"/>
    <w:bookmarkStart w:name="z234" w:id="82"/>
    <w:p>
      <w:pPr>
        <w:spacing w:after="0"/>
        <w:ind w:left="0"/>
        <w:jc w:val="both"/>
      </w:pPr>
      <w:r>
        <w:rPr>
          <w:rFonts w:ascii="Times New Roman"/>
          <w:b w:val="false"/>
          <w:i w:val="false"/>
          <w:color w:val="000000"/>
          <w:sz w:val="28"/>
        </w:rPr>
        <w:t>
      2. Конкурсқа қатысу үшін:</w:t>
      </w:r>
    </w:p>
    <w:bookmarkEnd w:id="82"/>
    <w:bookmarkStart w:name="z235" w:id="83"/>
    <w:p>
      <w:pPr>
        <w:spacing w:after="0"/>
        <w:ind w:left="0"/>
        <w:jc w:val="both"/>
      </w:pPr>
      <w:r>
        <w:rPr>
          <w:rFonts w:ascii="Times New Roman"/>
          <w:b w:val="false"/>
          <w:i w:val="false"/>
          <w:color w:val="000000"/>
          <w:sz w:val="28"/>
        </w:rPr>
        <w:t>
      1) кандидатураны жұмыс тобы мен Қоғамдық кеңестің құрамына ұсыну туралы коммерциялық емес ұйымның жазбаша ұсынысы және (немесе) азаматтың өтініші;</w:t>
      </w:r>
    </w:p>
    <w:bookmarkEnd w:id="83"/>
    <w:bookmarkStart w:name="z236" w:id="84"/>
    <w:p>
      <w:pPr>
        <w:spacing w:after="0"/>
        <w:ind w:left="0"/>
        <w:jc w:val="both"/>
      </w:pPr>
      <w:r>
        <w:rPr>
          <w:rFonts w:ascii="Times New Roman"/>
          <w:b w:val="false"/>
          <w:i w:val="false"/>
          <w:color w:val="000000"/>
          <w:sz w:val="28"/>
        </w:rPr>
        <w:t xml:space="preserve">
      2) өмірбаян деректері көрсетіле отырып, кандидаттың кәсіптік және (немесе) қоғамдық қызметі туралы мәліметтер; </w:t>
      </w:r>
    </w:p>
    <w:bookmarkEnd w:id="84"/>
    <w:bookmarkStart w:name="z237" w:id="85"/>
    <w:p>
      <w:pPr>
        <w:spacing w:after="0"/>
        <w:ind w:left="0"/>
        <w:jc w:val="both"/>
      </w:pPr>
      <w:r>
        <w:rPr>
          <w:rFonts w:ascii="Times New Roman"/>
          <w:b w:val="false"/>
          <w:i w:val="false"/>
          <w:color w:val="000000"/>
          <w:sz w:val="28"/>
        </w:rPr>
        <w:t>
      3) сотталғандығының болуы не болмауы туралы анықтама;</w:t>
      </w:r>
    </w:p>
    <w:bookmarkEnd w:id="85"/>
    <w:bookmarkStart w:name="z238" w:id="86"/>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bookmarkEnd w:id="86"/>
    <w:bookmarkStart w:name="z259" w:id="87"/>
    <w:p>
      <w:pPr>
        <w:spacing w:after="0"/>
        <w:ind w:left="0"/>
        <w:jc w:val="both"/>
      </w:pPr>
      <w:r>
        <w:rPr>
          <w:rFonts w:ascii="Times New Roman"/>
          <w:b w:val="false"/>
          <w:i w:val="false"/>
          <w:color w:val="000000"/>
          <w:sz w:val="28"/>
        </w:rPr>
        <w:t>
      5) кандидаттың дербес деректерін жинауға, өңдеуге, таратуға және жариялауға келісім ұсынылады.</w:t>
      </w:r>
    </w:p>
    <w:bookmarkEnd w:id="87"/>
    <w:p>
      <w:pPr>
        <w:spacing w:after="0"/>
        <w:ind w:left="0"/>
        <w:jc w:val="both"/>
      </w:pPr>
      <w:r>
        <w:rPr>
          <w:rFonts w:ascii="Times New Roman"/>
          <w:b w:val="false"/>
          <w:i w:val="false"/>
          <w:color w:val="000000"/>
          <w:sz w:val="28"/>
        </w:rPr>
        <w:t>
      Жұмыс тобы мен Қоғамдық кеңес мүшелігіне кандидат осы тармақтың бірінші бөлігінің 3) және 4) тармақшаларында көзделген анықтамаларды өз бетінше немесе өзінің қатысуымен Жұмыс тобы 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p>
      <w:pPr>
        <w:spacing w:after="0"/>
        <w:ind w:left="0"/>
        <w:jc w:val="both"/>
      </w:pPr>
      <w:r>
        <w:rPr>
          <w:rFonts w:ascii="Times New Roman"/>
          <w:b w:val="false"/>
          <w:i w:val="false"/>
          <w:color w:val="000000"/>
          <w:sz w:val="28"/>
        </w:rPr>
        <w:t>
      Қоғамдық кеңесті қалыптастыру жөніндегі жұмыс тобының мүшесі Қоғамдық кеңес мүшелігіне сайлану үшін конкурсқа жіберілмейді.</w:t>
      </w:r>
    </w:p>
    <w:bookmarkStart w:name="z239" w:id="88"/>
    <w:p>
      <w:pPr>
        <w:spacing w:after="0"/>
        <w:ind w:left="0"/>
        <w:jc w:val="both"/>
      </w:pPr>
      <w:r>
        <w:rPr>
          <w:rFonts w:ascii="Times New Roman"/>
          <w:b w:val="false"/>
          <w:i w:val="false"/>
          <w:color w:val="000000"/>
          <w:sz w:val="28"/>
        </w:rPr>
        <w:t>
      3. Кандидаттар мынадай жағдайлардың бірі болған кезде:</w:t>
      </w:r>
    </w:p>
    <w:bookmarkEnd w:id="88"/>
    <w:bookmarkStart w:name="z240" w:id="89"/>
    <w:p>
      <w:pPr>
        <w:spacing w:after="0"/>
        <w:ind w:left="0"/>
        <w:jc w:val="both"/>
      </w:pPr>
      <w:r>
        <w:rPr>
          <w:rFonts w:ascii="Times New Roman"/>
          <w:b w:val="false"/>
          <w:i w:val="false"/>
          <w:color w:val="000000"/>
          <w:sz w:val="28"/>
        </w:rPr>
        <w:t>
      1) осы баптың 1-тармағында белгіленген талаптарға сәйкес келмесе;</w:t>
      </w:r>
    </w:p>
    <w:bookmarkEnd w:id="89"/>
    <w:bookmarkStart w:name="z241" w:id="90"/>
    <w:p>
      <w:pPr>
        <w:spacing w:after="0"/>
        <w:ind w:left="0"/>
        <w:jc w:val="both"/>
      </w:pPr>
      <w:r>
        <w:rPr>
          <w:rFonts w:ascii="Times New Roman"/>
          <w:b w:val="false"/>
          <w:i w:val="false"/>
          <w:color w:val="000000"/>
          <w:sz w:val="28"/>
        </w:rPr>
        <w:t>
      2) осы баптың 2-тармағында көрсетілген құжаттарды және (немесе) мәліметтерді ұсынбаса;</w:t>
      </w:r>
    </w:p>
    <w:bookmarkEnd w:id="90"/>
    <w:bookmarkStart w:name="z242" w:id="91"/>
    <w:p>
      <w:pPr>
        <w:spacing w:after="0"/>
        <w:ind w:left="0"/>
        <w:jc w:val="both"/>
      </w:pPr>
      <w:r>
        <w:rPr>
          <w:rFonts w:ascii="Times New Roman"/>
          <w:b w:val="false"/>
          <w:i w:val="false"/>
          <w:color w:val="000000"/>
          <w:sz w:val="28"/>
        </w:rPr>
        <w:t>
      3) анық емес ақпаратты қамтитын құжаттарды және (немесе) мәліметтерді ұсынса, сайлану үшін конкурсқа жіберілмейді.</w:t>
      </w:r>
    </w:p>
    <w:bookmarkEnd w:id="91"/>
    <w:bookmarkStart w:name="z243" w:id="92"/>
    <w:p>
      <w:pPr>
        <w:spacing w:after="0"/>
        <w:ind w:left="0"/>
        <w:jc w:val="both"/>
      </w:pPr>
      <w:r>
        <w:rPr>
          <w:rFonts w:ascii="Times New Roman"/>
          <w:b w:val="false"/>
          <w:i w:val="false"/>
          <w:color w:val="000000"/>
          <w:sz w:val="28"/>
        </w:rPr>
        <w:t>
      4. Қордың Қоғамдық кеңесі туралы ережеде Қордың Қоғамдық кеңесі мүшелігіне кандидаттарға қосымша талаптар көзделуі мүмкін.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93"/>
    <w:p>
      <w:pPr>
        <w:spacing w:after="0"/>
        <w:ind w:left="0"/>
        <w:jc w:val="left"/>
      </w:pPr>
      <w:r>
        <w:rPr>
          <w:rFonts w:ascii="Times New Roman"/>
          <w:b/>
          <w:i w:val="false"/>
          <w:color w:val="000000"/>
        </w:rPr>
        <w:t xml:space="preserve"> 3-тарау. ҚОҒАМДЫҚ КЕҢЕСТІҢ ҚЫЗМЕТІН ЖҮЗЕГЕ АСЫРУ ТӘРТІБІ</w:t>
      </w:r>
    </w:p>
    <w:bookmarkEnd w:id="93"/>
    <w:p>
      <w:pPr>
        <w:spacing w:after="0"/>
        <w:ind w:left="0"/>
        <w:jc w:val="both"/>
      </w:pPr>
      <w:r>
        <w:rPr>
          <w:rFonts w:ascii="Times New Roman"/>
          <w:b/>
          <w:i w:val="false"/>
          <w:color w:val="000000"/>
          <w:sz w:val="28"/>
        </w:rPr>
        <w:t>11-бап. Қоғамдық кеңестің ұйымдық құрылымы және оның төралқасының өкілеттіктері</w:t>
      </w:r>
    </w:p>
    <w:bookmarkStart w:name="z244" w:id="94"/>
    <w:p>
      <w:pPr>
        <w:spacing w:after="0"/>
        <w:ind w:left="0"/>
        <w:jc w:val="both"/>
      </w:pPr>
      <w:r>
        <w:rPr>
          <w:rFonts w:ascii="Times New Roman"/>
          <w:b w:val="false"/>
          <w:i w:val="false"/>
          <w:color w:val="000000"/>
          <w:sz w:val="28"/>
        </w:rPr>
        <w:t>
      1. Отырыс Қоғамдық кеңестің жоғары органы болып табылады.</w:t>
      </w:r>
    </w:p>
    <w:bookmarkEnd w:id="94"/>
    <w:bookmarkStart w:name="z245" w:id="95"/>
    <w:p>
      <w:pPr>
        <w:spacing w:after="0"/>
        <w:ind w:left="0"/>
        <w:jc w:val="both"/>
      </w:pPr>
      <w:r>
        <w:rPr>
          <w:rFonts w:ascii="Times New Roman"/>
          <w:b w:val="false"/>
          <w:i w:val="false"/>
          <w:color w:val="000000"/>
          <w:sz w:val="28"/>
        </w:rPr>
        <w:t>
      2. Қоғамдық кеңестің қызметіне басшылықты жедел жүзеге асыру үшін оның отырыстарының арасындағы кезеңде Қоғамдық кеңес төралқасы сайланады. Қоғамдық кеңес төралқасының құрамына Қоғамдық кеңестің төрағасы, өзінің қатысуымен Қоғамдық кеңес құрылған мемлекеттік органның, квазимемлекеттік сектор субъектісінің уәкілетті өкілі, Қоғамдық кеңес комиссияларының төрағалары, жекелеген мүшелері кіреді.</w:t>
      </w:r>
    </w:p>
    <w:bookmarkEnd w:id="95"/>
    <w:bookmarkStart w:name="z246" w:id="96"/>
    <w:p>
      <w:pPr>
        <w:spacing w:after="0"/>
        <w:ind w:left="0"/>
        <w:jc w:val="both"/>
      </w:pPr>
      <w:r>
        <w:rPr>
          <w:rFonts w:ascii="Times New Roman"/>
          <w:b w:val="false"/>
          <w:i w:val="false"/>
          <w:color w:val="000000"/>
          <w:sz w:val="28"/>
        </w:rPr>
        <w:t>
      3. Қоғамдық кеңес төралқасының отырыстарына Қазақстан Республикасы Парламентінің осы Қоғамдық кеңестің мүшелері болып табылмайтын депутаттары қатыса алады.</w:t>
      </w:r>
    </w:p>
    <w:bookmarkEnd w:id="96"/>
    <w:bookmarkStart w:name="z247" w:id="97"/>
    <w:p>
      <w:pPr>
        <w:spacing w:after="0"/>
        <w:ind w:left="0"/>
        <w:jc w:val="both"/>
      </w:pPr>
      <w:r>
        <w:rPr>
          <w:rFonts w:ascii="Times New Roman"/>
          <w:b w:val="false"/>
          <w:i w:val="false"/>
          <w:color w:val="000000"/>
          <w:sz w:val="28"/>
        </w:rPr>
        <w:t>
      4. Қоғамдық кеңестің төралқасы:</w:t>
      </w:r>
    </w:p>
    <w:bookmarkEnd w:id="97"/>
    <w:bookmarkStart w:name="z248" w:id="98"/>
    <w:p>
      <w:pPr>
        <w:spacing w:after="0"/>
        <w:ind w:left="0"/>
        <w:jc w:val="both"/>
      </w:pPr>
      <w:r>
        <w:rPr>
          <w:rFonts w:ascii="Times New Roman"/>
          <w:b w:val="false"/>
          <w:i w:val="false"/>
          <w:color w:val="000000"/>
          <w:sz w:val="28"/>
        </w:rPr>
        <w:t>
      1) Қоғамдық кеңес комиссияларының жұмысын үйлестіреді;</w:t>
      </w:r>
    </w:p>
    <w:bookmarkEnd w:id="98"/>
    <w:bookmarkStart w:name="z249" w:id="99"/>
    <w:p>
      <w:pPr>
        <w:spacing w:after="0"/>
        <w:ind w:left="0"/>
        <w:jc w:val="both"/>
      </w:pPr>
      <w:r>
        <w:rPr>
          <w:rFonts w:ascii="Times New Roman"/>
          <w:b w:val="false"/>
          <w:i w:val="false"/>
          <w:color w:val="000000"/>
          <w:sz w:val="28"/>
        </w:rPr>
        <w:t>
      2) Қоғамдық кеңестің отырыстарын өткізуге дайындықты ұйымдастырады;</w:t>
      </w:r>
    </w:p>
    <w:bookmarkEnd w:id="99"/>
    <w:bookmarkStart w:name="z250" w:id="100"/>
    <w:p>
      <w:pPr>
        <w:spacing w:after="0"/>
        <w:ind w:left="0"/>
        <w:jc w:val="both"/>
      </w:pPr>
      <w:r>
        <w:rPr>
          <w:rFonts w:ascii="Times New Roman"/>
          <w:b w:val="false"/>
          <w:i w:val="false"/>
          <w:color w:val="000000"/>
          <w:sz w:val="28"/>
        </w:rPr>
        <w:t>
      3) Қоғамдық кеңестің қызметін ұйымдастырушылық және ақпараттық қолдауды қамтамасыз етеді;</w:t>
      </w:r>
    </w:p>
    <w:bookmarkEnd w:id="100"/>
    <w:bookmarkStart w:name="z251" w:id="101"/>
    <w:p>
      <w:pPr>
        <w:spacing w:after="0"/>
        <w:ind w:left="0"/>
        <w:jc w:val="both"/>
      </w:pPr>
      <w:r>
        <w:rPr>
          <w:rFonts w:ascii="Times New Roman"/>
          <w:b w:val="false"/>
          <w:i w:val="false"/>
          <w:color w:val="000000"/>
          <w:sz w:val="28"/>
        </w:rPr>
        <w:t>
      4) Қоғамдық кеңес ұсынымдарының орындалуына мониторингті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Қоғамдық кеңес төрағасы мен хатшысының өкілеттіктері</w:t>
      </w:r>
    </w:p>
    <w:bookmarkStart w:name="z92" w:id="102"/>
    <w:p>
      <w:pPr>
        <w:spacing w:after="0"/>
        <w:ind w:left="0"/>
        <w:jc w:val="both"/>
      </w:pPr>
      <w:r>
        <w:rPr>
          <w:rFonts w:ascii="Times New Roman"/>
          <w:b w:val="false"/>
          <w:i w:val="false"/>
          <w:color w:val="000000"/>
          <w:sz w:val="28"/>
        </w:rPr>
        <w:t>
      1. Қоғамдық кеңестің төрағасы:</w:t>
      </w:r>
    </w:p>
    <w:bookmarkEnd w:id="102"/>
    <w:bookmarkStart w:name="z93" w:id="103"/>
    <w:p>
      <w:pPr>
        <w:spacing w:after="0"/>
        <w:ind w:left="0"/>
        <w:jc w:val="both"/>
      </w:pPr>
      <w:r>
        <w:rPr>
          <w:rFonts w:ascii="Times New Roman"/>
          <w:b w:val="false"/>
          <w:i w:val="false"/>
          <w:color w:val="000000"/>
          <w:sz w:val="28"/>
        </w:rPr>
        <w:t>
      1) Қоғамдық кеңестің қызметін ұйымдастырады;</w:t>
      </w:r>
    </w:p>
    <w:bookmarkEnd w:id="103"/>
    <w:bookmarkStart w:name="z94" w:id="104"/>
    <w:p>
      <w:pPr>
        <w:spacing w:after="0"/>
        <w:ind w:left="0"/>
        <w:jc w:val="both"/>
      </w:pPr>
      <w:r>
        <w:rPr>
          <w:rFonts w:ascii="Times New Roman"/>
          <w:b w:val="false"/>
          <w:i w:val="false"/>
          <w:color w:val="000000"/>
          <w:sz w:val="28"/>
        </w:rPr>
        <w:t>
      2) отырыстарда төрағалық етеді;</w:t>
      </w:r>
    </w:p>
    <w:bookmarkEnd w:id="104"/>
    <w:bookmarkStart w:name="z95" w:id="105"/>
    <w:p>
      <w:pPr>
        <w:spacing w:after="0"/>
        <w:ind w:left="0"/>
        <w:jc w:val="both"/>
      </w:pPr>
      <w:r>
        <w:rPr>
          <w:rFonts w:ascii="Times New Roman"/>
          <w:b w:val="false"/>
          <w:i w:val="false"/>
          <w:color w:val="000000"/>
          <w:sz w:val="28"/>
        </w:rPr>
        <w:t>
      3) Қоғамдық кеңестің атынан құжаттарға қол қояды;</w:t>
      </w:r>
    </w:p>
    <w:bookmarkEnd w:id="105"/>
    <w:bookmarkStart w:name="z96" w:id="106"/>
    <w:p>
      <w:pPr>
        <w:spacing w:after="0"/>
        <w:ind w:left="0"/>
        <w:jc w:val="both"/>
      </w:pPr>
      <w:r>
        <w:rPr>
          <w:rFonts w:ascii="Times New Roman"/>
          <w:b w:val="false"/>
          <w:i w:val="false"/>
          <w:color w:val="000000"/>
          <w:sz w:val="28"/>
        </w:rPr>
        <w:t>
      4) Қоғамдық кеңестің шешімдерін іске асыру жөніндегі қызметті үйлестіреді;</w:t>
      </w:r>
    </w:p>
    <w:bookmarkEnd w:id="106"/>
    <w:bookmarkStart w:name="z97" w:id="107"/>
    <w:p>
      <w:pPr>
        <w:spacing w:after="0"/>
        <w:ind w:left="0"/>
        <w:jc w:val="both"/>
      </w:pPr>
      <w:r>
        <w:rPr>
          <w:rFonts w:ascii="Times New Roman"/>
          <w:b w:val="false"/>
          <w:i w:val="false"/>
          <w:color w:val="000000"/>
          <w:sz w:val="28"/>
        </w:rPr>
        <w:t>
      5) республикалық мемлекеттік органның, жергілікті мемлекеттік басқару органының, квазимемлекеттік сектор субъектісінің отырыстарына кеңесші дауыс беру құқығымен қатысады;</w:t>
      </w:r>
    </w:p>
    <w:bookmarkEnd w:id="107"/>
    <w:bookmarkStart w:name="z98" w:id="108"/>
    <w:p>
      <w:pPr>
        <w:spacing w:after="0"/>
        <w:ind w:left="0"/>
        <w:jc w:val="both"/>
      </w:pPr>
      <w:r>
        <w:rPr>
          <w:rFonts w:ascii="Times New Roman"/>
          <w:b w:val="false"/>
          <w:i w:val="false"/>
          <w:color w:val="000000"/>
          <w:sz w:val="28"/>
        </w:rPr>
        <w:t>
      6) өзі болмаған уақытта төрағаның міндеттерін орындауды Қоғамдық кеңес төралқасы мүшелерінің біріне жүктейді.</w:t>
      </w:r>
    </w:p>
    <w:bookmarkEnd w:id="108"/>
    <w:p>
      <w:pPr>
        <w:spacing w:after="0"/>
        <w:ind w:left="0"/>
        <w:jc w:val="both"/>
      </w:pPr>
      <w:r>
        <w:rPr>
          <w:rFonts w:ascii="Times New Roman"/>
          <w:b w:val="false"/>
          <w:i w:val="false"/>
          <w:color w:val="000000"/>
          <w:sz w:val="28"/>
        </w:rPr>
        <w:t>
      Қоғамдық кеңес төрағасының өкілеттіктері тоқтатылған жағдайда жаңа төраға сайланғанға дейін оның өкілеттіктері Қоғамдық кеңестің шешімі бойынша төралқа мүшелерінің біріне беріледі.</w:t>
      </w:r>
    </w:p>
    <w:bookmarkStart w:name="z99" w:id="109"/>
    <w:p>
      <w:pPr>
        <w:spacing w:after="0"/>
        <w:ind w:left="0"/>
        <w:jc w:val="both"/>
      </w:pPr>
      <w:r>
        <w:rPr>
          <w:rFonts w:ascii="Times New Roman"/>
          <w:b w:val="false"/>
          <w:i w:val="false"/>
          <w:color w:val="000000"/>
          <w:sz w:val="28"/>
        </w:rPr>
        <w:t>
      2. Қоғамдық кеңестің хатшысы:</w:t>
      </w:r>
    </w:p>
    <w:bookmarkEnd w:id="109"/>
    <w:bookmarkStart w:name="z100" w:id="110"/>
    <w:p>
      <w:pPr>
        <w:spacing w:after="0"/>
        <w:ind w:left="0"/>
        <w:jc w:val="both"/>
      </w:pPr>
      <w:r>
        <w:rPr>
          <w:rFonts w:ascii="Times New Roman"/>
          <w:b w:val="false"/>
          <w:i w:val="false"/>
          <w:color w:val="000000"/>
          <w:sz w:val="28"/>
        </w:rPr>
        <w:t>
      1) Қоғамдық кеңестің отырыстарын дайындау мен өткізудің ұйымдастырушылық мәселелерін шешуді қамтамасыз етеді;</w:t>
      </w:r>
    </w:p>
    <w:bookmarkEnd w:id="110"/>
    <w:bookmarkStart w:name="z101" w:id="111"/>
    <w:p>
      <w:pPr>
        <w:spacing w:after="0"/>
        <w:ind w:left="0"/>
        <w:jc w:val="both"/>
      </w:pPr>
      <w:r>
        <w:rPr>
          <w:rFonts w:ascii="Times New Roman"/>
          <w:b w:val="false"/>
          <w:i w:val="false"/>
          <w:color w:val="000000"/>
          <w:sz w:val="28"/>
        </w:rPr>
        <w:t>
      2) Қоғамдық кеңесте іс жүргізуді ұйымдастырады және жүргізеді, сондай-ақ Қоғамдық кеңес шешімдерінің орындалу мерзімдеріне бақылау жасайды.</w:t>
      </w:r>
    </w:p>
    <w:bookmarkEnd w:id="111"/>
    <w:bookmarkStart w:name="z252" w:id="112"/>
    <w:p>
      <w:pPr>
        <w:spacing w:after="0"/>
        <w:ind w:left="0"/>
        <w:jc w:val="both"/>
      </w:pPr>
      <w:r>
        <w:rPr>
          <w:rFonts w:ascii="Times New Roman"/>
          <w:b w:val="false"/>
          <w:i w:val="false"/>
          <w:color w:val="000000"/>
          <w:sz w:val="28"/>
        </w:rPr>
        <w:t>
      3. Қоғамдық кеңестің хатшысы Қоғамдық кеңес мүшесі болып табылмайды.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Қоғамдық кеңестің қызметін ұйымдастыру</w:t>
      </w:r>
    </w:p>
    <w:bookmarkStart w:name="z102" w:id="113"/>
    <w:p>
      <w:pPr>
        <w:spacing w:after="0"/>
        <w:ind w:left="0"/>
        <w:jc w:val="both"/>
      </w:pPr>
      <w:r>
        <w:rPr>
          <w:rFonts w:ascii="Times New Roman"/>
          <w:b w:val="false"/>
          <w:i w:val="false"/>
          <w:color w:val="000000"/>
          <w:sz w:val="28"/>
        </w:rPr>
        <w:t>
      1. Қоғамдық кеңестің бірінші отырысын жұмыс тобының жетекшісі ашады.</w:t>
      </w:r>
    </w:p>
    <w:bookmarkEnd w:id="113"/>
    <w:p>
      <w:pPr>
        <w:spacing w:after="0"/>
        <w:ind w:left="0"/>
        <w:jc w:val="both"/>
      </w:pPr>
      <w:r>
        <w:rPr>
          <w:rFonts w:ascii="Times New Roman"/>
          <w:b w:val="false"/>
          <w:i w:val="false"/>
          <w:color w:val="000000"/>
          <w:sz w:val="28"/>
        </w:rPr>
        <w:t>
      Осы отырыста Қоғамдық кеңестің төрағасы, төралқасының құрамы, Қоғамдық кеңес комиссияларының құрамдары ашық дауыс беру арқылы қарапайым көпшілік дауыспен сайланады.</w:t>
      </w:r>
    </w:p>
    <w:p>
      <w:pPr>
        <w:spacing w:after="0"/>
        <w:ind w:left="0"/>
        <w:jc w:val="both"/>
      </w:pPr>
      <w:r>
        <w:rPr>
          <w:rFonts w:ascii="Times New Roman"/>
          <w:b w:val="false"/>
          <w:i w:val="false"/>
          <w:color w:val="000000"/>
          <w:sz w:val="28"/>
        </w:rPr>
        <w:t>
      Қоғамдық кеңестің мүшелері – мемлекеттік қызметте жұмыс істемейтін белгілі қоғам қайраткерлері арасынан оның төрағасы сайланады.</w:t>
      </w:r>
    </w:p>
    <w:bookmarkStart w:name="z103" w:id="114"/>
    <w:p>
      <w:pPr>
        <w:spacing w:after="0"/>
        <w:ind w:left="0"/>
        <w:jc w:val="both"/>
      </w:pPr>
      <w:r>
        <w:rPr>
          <w:rFonts w:ascii="Times New Roman"/>
          <w:b w:val="false"/>
          <w:i w:val="false"/>
          <w:color w:val="000000"/>
          <w:sz w:val="28"/>
        </w:rPr>
        <w:t>
      2. Қоғамдық кеңестер жұмысының негізгі нысаны отырыстар болып табылады. Қоғамдық кеңестің отырысы оның мүшелерінің жалпы санының кемінде үштен екісі қатысқан кезде құқықты деп есептеледі.</w:t>
      </w:r>
    </w:p>
    <w:bookmarkEnd w:id="114"/>
    <w:bookmarkStart w:name="z104" w:id="115"/>
    <w:p>
      <w:pPr>
        <w:spacing w:after="0"/>
        <w:ind w:left="0"/>
        <w:jc w:val="both"/>
      </w:pPr>
      <w:r>
        <w:rPr>
          <w:rFonts w:ascii="Times New Roman"/>
          <w:b w:val="false"/>
          <w:i w:val="false"/>
          <w:color w:val="000000"/>
          <w:sz w:val="28"/>
        </w:rPr>
        <w:t>
      3. Қоғамдық кеңестің отырыстары ашық болып табылады.</w:t>
      </w:r>
    </w:p>
    <w:bookmarkEnd w:id="115"/>
    <w:p>
      <w:pPr>
        <w:spacing w:after="0"/>
        <w:ind w:left="0"/>
        <w:jc w:val="both"/>
      </w:pPr>
      <w:r>
        <w:rPr>
          <w:rFonts w:ascii="Times New Roman"/>
          <w:b w:val="false"/>
          <w:i w:val="false"/>
          <w:color w:val="000000"/>
          <w:sz w:val="28"/>
        </w:rPr>
        <w:t>
      Қоғамдық кеңестің отырыстарын өткізу шарттары, мерзімдері мен тәртібі, отырыстардың күн тәртібі, шешімдер қабылдау тәртібі және отырыстарды өткізудің өзге де мәселелері Қоғамдық кеңес туралы үлгілік ережеде айқындалады.</w:t>
      </w:r>
    </w:p>
    <w:p>
      <w:pPr>
        <w:spacing w:after="0"/>
        <w:ind w:left="0"/>
        <w:jc w:val="both"/>
      </w:pPr>
      <w:r>
        <w:rPr>
          <w:rFonts w:ascii="Times New Roman"/>
          <w:b w:val="false"/>
          <w:i w:val="false"/>
          <w:color w:val="000000"/>
          <w:sz w:val="28"/>
        </w:rPr>
        <w:t>
      Отырыстар өткізудің өзге де мәселелері Қоғамдық кеңестің шешімімен айқындалады.</w:t>
      </w:r>
    </w:p>
    <w:bookmarkStart w:name="z105" w:id="116"/>
    <w:p>
      <w:pPr>
        <w:spacing w:after="0"/>
        <w:ind w:left="0"/>
        <w:jc w:val="both"/>
      </w:pPr>
      <w:r>
        <w:rPr>
          <w:rFonts w:ascii="Times New Roman"/>
          <w:b w:val="false"/>
          <w:i w:val="false"/>
          <w:color w:val="000000"/>
          <w:sz w:val="28"/>
        </w:rPr>
        <w:t>
      4. Қоғамдық кеңестер өз қызметін жүзеге асыру кезінде бір-бірімен теңдік және әріптестік шарттарында өзара іс-қимыл жасайды.</w:t>
      </w:r>
    </w:p>
    <w:bookmarkEnd w:id="116"/>
    <w:bookmarkStart w:name="z106" w:id="117"/>
    <w:p>
      <w:pPr>
        <w:spacing w:after="0"/>
        <w:ind w:left="0"/>
        <w:jc w:val="both"/>
      </w:pPr>
      <w:r>
        <w:rPr>
          <w:rFonts w:ascii="Times New Roman"/>
          <w:b w:val="false"/>
          <w:i w:val="false"/>
          <w:color w:val="000000"/>
          <w:sz w:val="28"/>
        </w:rPr>
        <w:t>
      5. Қоғамдық кеңестердің мүшелері өз өкілеттіктері шегінде кеңесші дауыс беру құқығымен өзге де қоғамдық кеңестердің қызметіне қатыса алады, ал бұдан басқа, жергілікті деңгейде ауданның, облыстық маңызы бар қаланың Қоғамдық кеңесінің төрағасы облыстың, республикалық маңызы бар қаланың, астананың Қоғамдық кеңесінің құрамына кіруге құқылы.</w:t>
      </w:r>
    </w:p>
    <w:bookmarkEnd w:id="117"/>
    <w:bookmarkStart w:name="z107" w:id="118"/>
    <w:p>
      <w:pPr>
        <w:spacing w:after="0"/>
        <w:ind w:left="0"/>
        <w:jc w:val="both"/>
      </w:pPr>
      <w:r>
        <w:rPr>
          <w:rFonts w:ascii="Times New Roman"/>
          <w:b w:val="false"/>
          <w:i w:val="false"/>
          <w:color w:val="000000"/>
          <w:sz w:val="28"/>
        </w:rPr>
        <w:t>
      6. Республикалық деңгейде Қоғамдық кеңестің қызметін ұйымдастырушылық қамтамасыз етуді өзінің қатысуымен Қоғамдық кеңес құрылған тиісті мемлекеттік орган немесе квазимемлекеттік сектор субъектісі жүзеге асырады.</w:t>
      </w:r>
    </w:p>
    <w:bookmarkEnd w:id="118"/>
    <w:p>
      <w:pPr>
        <w:spacing w:after="0"/>
        <w:ind w:left="0"/>
        <w:jc w:val="both"/>
      </w:pPr>
      <w:r>
        <w:rPr>
          <w:rFonts w:ascii="Times New Roman"/>
          <w:b w:val="false"/>
          <w:i w:val="false"/>
          <w:color w:val="000000"/>
          <w:sz w:val="28"/>
        </w:rPr>
        <w:t xml:space="preserve">
      Жергілікті деңгейде Қоғамдық кеңестің қызметін ұйымдастырушылық қамтамасыз етуді тиісті әкімшілік-аумақтық бірліктің мәслихаты жүзеге асырады. </w:t>
      </w:r>
    </w:p>
    <w:p>
      <w:pPr>
        <w:spacing w:after="0"/>
        <w:ind w:left="0"/>
        <w:jc w:val="both"/>
      </w:pPr>
      <w:r>
        <w:rPr>
          <w:rFonts w:ascii="Times New Roman"/>
          <w:b w:val="false"/>
          <w:i w:val="false"/>
          <w:color w:val="000000"/>
          <w:sz w:val="28"/>
        </w:rPr>
        <w:t>
      Өзінің қатысуымен Қоғамдық кеңес құрылған тиісті мемлекеттік органның басшысы, тиісті квазимемлекеттік сектор субъектісінің атқарушы органының басшысы, сондай-ақ тиісті әкімшілік-аумақтық бірлік мәслихатының төрағасы Қоғамдық кеңес төрағасымен келісу бойынша Қоғамдық кеңес хатшысының міндеттерін Қазақстан Республикасының еңбек заңнамасына сәйкес еңбек шарты бойынша тартылатын жұмыскерге жүктейді.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Қоғамдық кеңес жұмысының жариялылығы</w:t>
      </w:r>
    </w:p>
    <w:bookmarkStart w:name="z108" w:id="119"/>
    <w:p>
      <w:pPr>
        <w:spacing w:after="0"/>
        <w:ind w:left="0"/>
        <w:jc w:val="both"/>
      </w:pPr>
      <w:r>
        <w:rPr>
          <w:rFonts w:ascii="Times New Roman"/>
          <w:b w:val="false"/>
          <w:i w:val="false"/>
          <w:color w:val="000000"/>
          <w:sz w:val="28"/>
        </w:rPr>
        <w:t>
      1. Қоғамдық кеңес халыққа:</w:t>
      </w:r>
    </w:p>
    <w:bookmarkEnd w:id="119"/>
    <w:p>
      <w:pPr>
        <w:spacing w:after="0"/>
        <w:ind w:left="0"/>
        <w:jc w:val="both"/>
      </w:pPr>
      <w:r>
        <w:rPr>
          <w:rFonts w:ascii="Times New Roman"/>
          <w:b w:val="false"/>
          <w:i w:val="false"/>
          <w:color w:val="000000"/>
          <w:sz w:val="28"/>
        </w:rPr>
        <w:t>
      1) өзінің азаматтық қоғаммен және мемлекеттік органдармен, сондай-ақ квазимемлекеттік сектор субъектілерімен іс-қимыл жасау нәтижелері;</w:t>
      </w:r>
    </w:p>
    <w:p>
      <w:pPr>
        <w:spacing w:after="0"/>
        <w:ind w:left="0"/>
        <w:jc w:val="both"/>
      </w:pPr>
      <w:r>
        <w:rPr>
          <w:rFonts w:ascii="Times New Roman"/>
          <w:b w:val="false"/>
          <w:i w:val="false"/>
          <w:color w:val="000000"/>
          <w:sz w:val="28"/>
        </w:rPr>
        <w:t>
      2) Қоғамдық кеңестің құрамы;</w:t>
      </w:r>
    </w:p>
    <w:p>
      <w:pPr>
        <w:spacing w:after="0"/>
        <w:ind w:left="0"/>
        <w:jc w:val="both"/>
      </w:pPr>
      <w:r>
        <w:rPr>
          <w:rFonts w:ascii="Times New Roman"/>
          <w:b w:val="false"/>
          <w:i w:val="false"/>
          <w:color w:val="000000"/>
          <w:sz w:val="28"/>
        </w:rPr>
        <w:t>
      3) отырыстардың күн тәртібі;</w:t>
      </w:r>
    </w:p>
    <w:p>
      <w:pPr>
        <w:spacing w:after="0"/>
        <w:ind w:left="0"/>
        <w:jc w:val="both"/>
      </w:pPr>
      <w:r>
        <w:rPr>
          <w:rFonts w:ascii="Times New Roman"/>
          <w:b w:val="false"/>
          <w:i w:val="false"/>
          <w:color w:val="000000"/>
          <w:sz w:val="28"/>
        </w:rPr>
        <w:t>
      4) қабылданған шешімдер;</w:t>
      </w:r>
    </w:p>
    <w:p>
      <w:pPr>
        <w:spacing w:after="0"/>
        <w:ind w:left="0"/>
        <w:jc w:val="both"/>
      </w:pPr>
      <w:r>
        <w:rPr>
          <w:rFonts w:ascii="Times New Roman"/>
          <w:b w:val="false"/>
          <w:i w:val="false"/>
          <w:color w:val="000000"/>
          <w:sz w:val="28"/>
        </w:rPr>
        <w:t>
      5) қоғамдық маңызы бар басқа да мәселелер туралы хабар береді.</w:t>
      </w:r>
    </w:p>
    <w:bookmarkStart w:name="z114" w:id="120"/>
    <w:p>
      <w:pPr>
        <w:spacing w:after="0"/>
        <w:ind w:left="0"/>
        <w:jc w:val="both"/>
      </w:pPr>
      <w:r>
        <w:rPr>
          <w:rFonts w:ascii="Times New Roman"/>
          <w:b w:val="false"/>
          <w:i w:val="false"/>
          <w:color w:val="000000"/>
          <w:sz w:val="28"/>
        </w:rPr>
        <w:t>
      2. Ақпарат бұқаралық ақпарат құралдарында жарияланады және (немесе) тиісті интернет-ресурстарда орналастырылады.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Қоғамдық кеңес мүшелерінің өкілеттіктерін тоқтату</w:t>
      </w:r>
    </w:p>
    <w:bookmarkStart w:name="z115" w:id="121"/>
    <w:p>
      <w:pPr>
        <w:spacing w:after="0"/>
        <w:ind w:left="0"/>
        <w:jc w:val="both"/>
      </w:pPr>
      <w:r>
        <w:rPr>
          <w:rFonts w:ascii="Times New Roman"/>
          <w:b w:val="false"/>
          <w:i w:val="false"/>
          <w:color w:val="000000"/>
          <w:sz w:val="28"/>
        </w:rPr>
        <w:t>
      1. Қоғамдық кеңестің мүшесі жазбаша түрде өтініш беру арқылы өз қалауы бойынша оның құрамынан шыға алады.</w:t>
      </w:r>
    </w:p>
    <w:bookmarkEnd w:id="121"/>
    <w:bookmarkStart w:name="z116" w:id="122"/>
    <w:p>
      <w:pPr>
        <w:spacing w:after="0"/>
        <w:ind w:left="0"/>
        <w:jc w:val="both"/>
      </w:pPr>
      <w:r>
        <w:rPr>
          <w:rFonts w:ascii="Times New Roman"/>
          <w:b w:val="false"/>
          <w:i w:val="false"/>
          <w:color w:val="000000"/>
          <w:sz w:val="28"/>
        </w:rPr>
        <w:t xml:space="preserve">
      2. Қоғамдық кеңестің мүшесі денсаулық жағдайына байланысты оның жұмысына қатысуға мүмкіндігі болмаған жағдайда не мынадай негіздер бойынша: </w:t>
      </w:r>
    </w:p>
    <w:bookmarkEnd w:id="122"/>
    <w:p>
      <w:pPr>
        <w:spacing w:after="0"/>
        <w:ind w:left="0"/>
        <w:jc w:val="both"/>
      </w:pPr>
      <w:r>
        <w:rPr>
          <w:rFonts w:ascii="Times New Roman"/>
          <w:b w:val="false"/>
          <w:i w:val="false"/>
          <w:color w:val="000000"/>
          <w:sz w:val="28"/>
        </w:rPr>
        <w:t>
      1) ол қайтыс болған жағдайда;</w:t>
      </w:r>
    </w:p>
    <w:p>
      <w:pPr>
        <w:spacing w:after="0"/>
        <w:ind w:left="0"/>
        <w:jc w:val="both"/>
      </w:pPr>
      <w:r>
        <w:rPr>
          <w:rFonts w:ascii="Times New Roman"/>
          <w:b w:val="false"/>
          <w:i w:val="false"/>
          <w:color w:val="000000"/>
          <w:sz w:val="28"/>
        </w:rPr>
        <w:t>
      2) сот хабарсыз кетті деп танығанда;</w:t>
      </w:r>
    </w:p>
    <w:p>
      <w:pPr>
        <w:spacing w:after="0"/>
        <w:ind w:left="0"/>
        <w:jc w:val="both"/>
      </w:pPr>
      <w:r>
        <w:rPr>
          <w:rFonts w:ascii="Times New Roman"/>
          <w:b w:val="false"/>
          <w:i w:val="false"/>
          <w:color w:val="000000"/>
          <w:sz w:val="28"/>
        </w:rPr>
        <w:t>
      3) сот қайтыс болды деп жариялағанда;</w:t>
      </w:r>
    </w:p>
    <w:p>
      <w:pPr>
        <w:spacing w:after="0"/>
        <w:ind w:left="0"/>
        <w:jc w:val="both"/>
      </w:pPr>
      <w:r>
        <w:rPr>
          <w:rFonts w:ascii="Times New Roman"/>
          <w:b w:val="false"/>
          <w:i w:val="false"/>
          <w:color w:val="000000"/>
          <w:sz w:val="28"/>
        </w:rPr>
        <w:t>
      4) сот Қазақстан Республикасының заңдарында белгіленген тәртіппен әрекетке қабілетсіз немесе әрекет қабілеті шектеулі деп танығанда;</w:t>
      </w:r>
    </w:p>
    <w:p>
      <w:pPr>
        <w:spacing w:after="0"/>
        <w:ind w:left="0"/>
        <w:jc w:val="both"/>
      </w:pPr>
      <w:r>
        <w:rPr>
          <w:rFonts w:ascii="Times New Roman"/>
          <w:b w:val="false"/>
          <w:i w:val="false"/>
          <w:color w:val="000000"/>
          <w:sz w:val="28"/>
        </w:rPr>
        <w:t>
      5) Қоғамдық кеңестің отырыстарына дәлелсіз себептермен бір жыл ішінде үш реттен артық қатыспағанда;</w:t>
      </w:r>
    </w:p>
    <w:p>
      <w:pPr>
        <w:spacing w:after="0"/>
        <w:ind w:left="0"/>
        <w:jc w:val="both"/>
      </w:pPr>
      <w:r>
        <w:rPr>
          <w:rFonts w:ascii="Times New Roman"/>
          <w:b w:val="false"/>
          <w:i w:val="false"/>
          <w:color w:val="000000"/>
          <w:sz w:val="28"/>
        </w:rPr>
        <w:t>
      6) Қоғамдық кеңестің азаматтық қоғамнан сайланған мүшесі мемлекеттік қызметке кіргенде;</w:t>
      </w:r>
    </w:p>
    <w:p>
      <w:pPr>
        <w:spacing w:after="0"/>
        <w:ind w:left="0"/>
        <w:jc w:val="both"/>
      </w:pPr>
      <w:r>
        <w:rPr>
          <w:rFonts w:ascii="Times New Roman"/>
          <w:b w:val="false"/>
          <w:i w:val="false"/>
          <w:color w:val="000000"/>
          <w:sz w:val="28"/>
        </w:rPr>
        <w:t>
      7) Қоғамдық кеңеске өкілі сайланған коммерциялық емес ұйым таратылған жағдайда;</w:t>
      </w:r>
    </w:p>
    <w:p>
      <w:pPr>
        <w:spacing w:after="0"/>
        <w:ind w:left="0"/>
        <w:jc w:val="both"/>
      </w:pPr>
      <w:r>
        <w:rPr>
          <w:rFonts w:ascii="Times New Roman"/>
          <w:b w:val="false"/>
          <w:i w:val="false"/>
          <w:color w:val="000000"/>
          <w:sz w:val="28"/>
        </w:rPr>
        <w:t>
      8) осы Заңның 10-бабының 1-тармағында көзделген негіздер басталған жағдайда, Қоғамдық кеңестің шешімімен оның құрамынан мерзімінен бұрын шығарылуы мүмкін.</w:t>
      </w:r>
    </w:p>
    <w:bookmarkStart w:name="z117" w:id="123"/>
    <w:p>
      <w:pPr>
        <w:spacing w:after="0"/>
        <w:ind w:left="0"/>
        <w:jc w:val="both"/>
      </w:pPr>
      <w:r>
        <w:rPr>
          <w:rFonts w:ascii="Times New Roman"/>
          <w:b w:val="false"/>
          <w:i w:val="false"/>
          <w:color w:val="000000"/>
          <w:sz w:val="28"/>
        </w:rPr>
        <w:t>
      3. Қоғамдық кеңес осы Заңның 9-бабының 9 және 10-тармақтарында айқындалған тәртіппен Қоғамдық кеңестің құрамына шығып қалған мүшесінің орнына оның өкілеттіктерінің қалған мерзіміне жаңа мүшесін қосу туралы шешім қабылдайды.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Қоғамдық кеңестің қызметін тоқтату</w:t>
      </w:r>
    </w:p>
    <w:bookmarkStart w:name="z254" w:id="124"/>
    <w:p>
      <w:pPr>
        <w:spacing w:after="0"/>
        <w:ind w:left="0"/>
        <w:jc w:val="both"/>
      </w:pPr>
      <w:r>
        <w:rPr>
          <w:rFonts w:ascii="Times New Roman"/>
          <w:b w:val="false"/>
          <w:i w:val="false"/>
          <w:color w:val="000000"/>
          <w:sz w:val="28"/>
        </w:rPr>
        <w:t xml:space="preserve">
      1. Қоғамдық кеңес осы Заңның 9-бабы 8-тармағының екінші бөлігінде көзделген өкілеттіктер мерзімі өткеннен кейін немесе өзінің құрылуына қатысқан мемлекеттік орган, квазимемлекеттік сектор субъектісі таратылған жағдайда өз қызметін тоқтатады. </w:t>
      </w:r>
    </w:p>
    <w:bookmarkEnd w:id="124"/>
    <w:p>
      <w:pPr>
        <w:spacing w:after="0"/>
        <w:ind w:left="0"/>
        <w:jc w:val="both"/>
      </w:pPr>
      <w:r>
        <w:rPr>
          <w:rFonts w:ascii="Times New Roman"/>
          <w:b w:val="false"/>
          <w:i w:val="false"/>
          <w:color w:val="000000"/>
          <w:sz w:val="28"/>
        </w:rPr>
        <w:t>
      Қоғамдық кеңес өзнің құрылуына қатысқан мемлекеттік орган, квазимемлекеттік сектор субъектісі қайта ұйымдастырылған жағдайда, қайта ұйымдастырылған мемлекеттік органның, квазимемлекеттік сектор субъектісінің Қоғамдық кеңесінің жаңа құрамы бекітілгенге дейін өз қызметін жалғастырады.</w:t>
      </w:r>
    </w:p>
    <w:bookmarkStart w:name="z255" w:id="125"/>
    <w:p>
      <w:pPr>
        <w:spacing w:after="0"/>
        <w:ind w:left="0"/>
        <w:jc w:val="both"/>
      </w:pPr>
      <w:r>
        <w:rPr>
          <w:rFonts w:ascii="Times New Roman"/>
          <w:b w:val="false"/>
          <w:i w:val="false"/>
          <w:color w:val="000000"/>
          <w:sz w:val="28"/>
        </w:rPr>
        <w:t>
      2. Қайта ұйымдастыру нәтижесінде құрылған мемлекеттік органдарда, квазимемлекеттік сектор субъектілерінде Қоғамдық кеңесті қалыптастыру осы Заңға сәйкес жүзеге асырылады.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8" w:id="126"/>
    <w:p>
      <w:pPr>
        <w:spacing w:after="0"/>
        <w:ind w:left="0"/>
        <w:jc w:val="left"/>
      </w:pPr>
      <w:r>
        <w:rPr>
          <w:rFonts w:ascii="Times New Roman"/>
          <w:b/>
          <w:i w:val="false"/>
          <w:color w:val="000000"/>
        </w:rPr>
        <w:t xml:space="preserve"> 4-тарау. ҚОҒАМДЫҚ КЕҢЕСТІҢ ҚОҒАМДЫҚ БАҚЫЛАУ САЛАСЫНДАҒЫ ӨКІЛЕТТІКТЕРІН ІСКЕ АСЫРУ ТӘРТІБІ</w:t>
      </w:r>
    </w:p>
    <w:bookmarkEnd w:id="126"/>
    <w:p>
      <w:pPr>
        <w:spacing w:after="0"/>
        <w:ind w:left="0"/>
        <w:jc w:val="both"/>
      </w:pPr>
      <w:r>
        <w:rPr>
          <w:rFonts w:ascii="Times New Roman"/>
          <w:b/>
          <w:i w:val="false"/>
          <w:color w:val="000000"/>
          <w:sz w:val="28"/>
        </w:rPr>
        <w:t>16-бап. Қоғамдық кеңестің қоғамдық бақылау саласындағы мақсаттары мен міндеттері</w:t>
      </w:r>
    </w:p>
    <w:bookmarkStart w:name="z119" w:id="127"/>
    <w:p>
      <w:pPr>
        <w:spacing w:after="0"/>
        <w:ind w:left="0"/>
        <w:jc w:val="both"/>
      </w:pPr>
      <w:r>
        <w:rPr>
          <w:rFonts w:ascii="Times New Roman"/>
          <w:b w:val="false"/>
          <w:i w:val="false"/>
          <w:color w:val="000000"/>
          <w:sz w:val="28"/>
        </w:rPr>
        <w:t>
      1. Қоғамдық кеңес қоғамдық бақылауды мемлекеттік органдардың, квазимемлекеттік сектор субъектілерінің шешімдер қабылдау процесіне азаматтық қоғамның қатысу мүмкіндігін кеңейту мақсатында жүзеге асырады.</w:t>
      </w:r>
    </w:p>
    <w:bookmarkEnd w:id="127"/>
    <w:bookmarkStart w:name="z120" w:id="128"/>
    <w:p>
      <w:pPr>
        <w:spacing w:after="0"/>
        <w:ind w:left="0"/>
        <w:jc w:val="both"/>
      </w:pPr>
      <w:r>
        <w:rPr>
          <w:rFonts w:ascii="Times New Roman"/>
          <w:b w:val="false"/>
          <w:i w:val="false"/>
          <w:color w:val="000000"/>
          <w:sz w:val="28"/>
        </w:rPr>
        <w:t>
      2. Қоғамдық бақылаудың міндеттері:</w:t>
      </w:r>
    </w:p>
    <w:bookmarkEnd w:id="128"/>
    <w:bookmarkStart w:name="z121" w:id="129"/>
    <w:p>
      <w:pPr>
        <w:spacing w:after="0"/>
        <w:ind w:left="0"/>
        <w:jc w:val="both"/>
      </w:pPr>
      <w:r>
        <w:rPr>
          <w:rFonts w:ascii="Times New Roman"/>
          <w:b w:val="false"/>
          <w:i w:val="false"/>
          <w:color w:val="000000"/>
          <w:sz w:val="28"/>
        </w:rPr>
        <w:t>
      1) мемлекеттік органдар, жергілікті өзін-өзі басқару органдары мен квазимемлекеттік сектор субъектілері қызметінің тиімділігін, ашықтығын және бүкпесіздігін арттыру;</w:t>
      </w:r>
    </w:p>
    <w:bookmarkEnd w:id="129"/>
    <w:bookmarkStart w:name="z122" w:id="130"/>
    <w:p>
      <w:pPr>
        <w:spacing w:after="0"/>
        <w:ind w:left="0"/>
        <w:jc w:val="both"/>
      </w:pPr>
      <w:r>
        <w:rPr>
          <w:rFonts w:ascii="Times New Roman"/>
          <w:b w:val="false"/>
          <w:i w:val="false"/>
          <w:color w:val="000000"/>
          <w:sz w:val="28"/>
        </w:rPr>
        <w:t>
      2) қоғамдық мүдделерді қорғауға бағытталған азаматтық бастамаларды іске асыру;</w:t>
      </w:r>
    </w:p>
    <w:bookmarkEnd w:id="130"/>
    <w:bookmarkStart w:name="z123" w:id="131"/>
    <w:p>
      <w:pPr>
        <w:spacing w:after="0"/>
        <w:ind w:left="0"/>
        <w:jc w:val="both"/>
      </w:pPr>
      <w:r>
        <w:rPr>
          <w:rFonts w:ascii="Times New Roman"/>
          <w:b w:val="false"/>
          <w:i w:val="false"/>
          <w:color w:val="000000"/>
          <w:sz w:val="28"/>
        </w:rPr>
        <w:t>
      3) азаматтардың мемлекет пен оның органдарының, жергілікті өзін-өзі басқару органдарының, квазимемлекеттік сектор субъектілерінің қызметіне сенім деңгейін арттыру, қоғам мен мемлекет арасында кері байланысты қамтамасыз ету, әлеуметтік жанжалдардың алдын алу және оларды шешу;</w:t>
      </w:r>
    </w:p>
    <w:bookmarkEnd w:id="131"/>
    <w:bookmarkStart w:name="z124" w:id="132"/>
    <w:p>
      <w:pPr>
        <w:spacing w:after="0"/>
        <w:ind w:left="0"/>
        <w:jc w:val="both"/>
      </w:pPr>
      <w:r>
        <w:rPr>
          <w:rFonts w:ascii="Times New Roman"/>
          <w:b w:val="false"/>
          <w:i w:val="false"/>
          <w:color w:val="000000"/>
          <w:sz w:val="28"/>
        </w:rPr>
        <w:t>
      4) халықты сыбайлас жемқорлыққа қарсы іс-қимыл процесіне тарту.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Қоғамдық бақылау ұғымы, оның объектісі мен субъектісі</w:t>
      </w:r>
    </w:p>
    <w:bookmarkStart w:name="z125" w:id="133"/>
    <w:p>
      <w:pPr>
        <w:spacing w:after="0"/>
        <w:ind w:left="0"/>
        <w:jc w:val="both"/>
      </w:pPr>
      <w:r>
        <w:rPr>
          <w:rFonts w:ascii="Times New Roman"/>
          <w:b w:val="false"/>
          <w:i w:val="false"/>
          <w:color w:val="000000"/>
          <w:sz w:val="28"/>
        </w:rPr>
        <w:t>
      1. Қоғамдық бақылау субъектілерінің қоғамдық мониторинг, қоғамдық тыңдау, қоғамдық сараптама және мемлекеттік орган, квазимемлекеттік сектор субъектісі жұмысының нәтижелері туралы есепті тыңдау нысандарында жүзеге асырылатын, қоғамдық мүдделерді қорғауға бағытталған қызметі қоғамдық бақылау деп түсініледі.</w:t>
      </w:r>
    </w:p>
    <w:bookmarkEnd w:id="133"/>
    <w:bookmarkStart w:name="z126" w:id="134"/>
    <w:p>
      <w:pPr>
        <w:spacing w:after="0"/>
        <w:ind w:left="0"/>
        <w:jc w:val="both"/>
      </w:pPr>
      <w:r>
        <w:rPr>
          <w:rFonts w:ascii="Times New Roman"/>
          <w:b w:val="false"/>
          <w:i w:val="false"/>
          <w:color w:val="000000"/>
          <w:sz w:val="28"/>
        </w:rPr>
        <w:t>
      2. Республикалық және жергілікті деңгейлердегі мемлекеттік органдар мен олардың лауазымды адамдарының қызметі, сондай-ақ квазимемлекеттік сектор субъектілерінің қызметі қоғамдық бақылау объектісі болып табылады.</w:t>
      </w:r>
    </w:p>
    <w:bookmarkEnd w:id="134"/>
    <w:bookmarkStart w:name="z127" w:id="135"/>
    <w:p>
      <w:pPr>
        <w:spacing w:after="0"/>
        <w:ind w:left="0"/>
        <w:jc w:val="both"/>
      </w:pPr>
      <w:r>
        <w:rPr>
          <w:rFonts w:ascii="Times New Roman"/>
          <w:b w:val="false"/>
          <w:i w:val="false"/>
          <w:color w:val="000000"/>
          <w:sz w:val="28"/>
        </w:rPr>
        <w:t>
      3. Қоғамдық кеңестер, сондай-ақ қоғамдық кеңестердің тапсырмасы бойынша коммерциялық емес ұйымдар, азаматтар қоғамдық бақылау субъектісі болып табылады.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Қоғамдық бақылау нысандары</w:t>
      </w:r>
    </w:p>
    <w:bookmarkStart w:name="z128" w:id="136"/>
    <w:p>
      <w:pPr>
        <w:spacing w:after="0"/>
        <w:ind w:left="0"/>
        <w:jc w:val="both"/>
      </w:pPr>
      <w:r>
        <w:rPr>
          <w:rFonts w:ascii="Times New Roman"/>
          <w:b w:val="false"/>
          <w:i w:val="false"/>
          <w:color w:val="000000"/>
          <w:sz w:val="28"/>
        </w:rPr>
        <w:t>
      1. Қоғамдық бақылау субъектілері тарапынан мемлекеттік органдардың, квазимемлекеттік сектор субъектілерінің қызметін байқауды білдіретін қоғамдық бақылау рәсімі қоғамдық мониторинг болып табылады.</w:t>
      </w:r>
    </w:p>
    <w:bookmarkEnd w:id="136"/>
    <w:bookmarkStart w:name="z129" w:id="137"/>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1), 5) және 6) тармақшаларында, 5-1-бабы 1-тармағының 1) тармақшасында көзделген мәселелерді, сондай-ақ мемлекеттік органдардың, квазимемлекеттік сектор субъектілерінің қоғамдық маңызы бар шешімдерін олардың қоғамдық мүдделерге сәйкестігі мәселесі бойынша жария талқылау үшін жиналыс өткізу арқылы жүзеге асырылатын қоғамдық бақылау рәсімі қоғамдық тыңдау деп түсініледі.</w:t>
      </w:r>
    </w:p>
    <w:bookmarkEnd w:id="137"/>
    <w:bookmarkStart w:name="z130" w:id="138"/>
    <w:p>
      <w:pPr>
        <w:spacing w:after="0"/>
        <w:ind w:left="0"/>
        <w:jc w:val="both"/>
      </w:pPr>
      <w:r>
        <w:rPr>
          <w:rFonts w:ascii="Times New Roman"/>
          <w:b w:val="false"/>
          <w:i w:val="false"/>
          <w:color w:val="000000"/>
          <w:sz w:val="28"/>
        </w:rPr>
        <w:t>
      3. Қоғамдық сараптама – азаматтардың өмірі мен денсаулығы үшін қолайлы қоршаған ортаны сақтау, сондай-ақ жеке тұлғалардың, елді мекендердің және өндірістік объектілердің қауіпсіздігін қамтамасыз етуге жағымсыз факторларды болғызбау жөніндегі қоғамдық мүдделерді сақтау тұрғысынан зерттеу, талдау және бағалау үшін арнайы білімді және (немесе) тәжірибені қоғамдық бақылау субъектілерінің пайдалануына негізделген қоғамдық бақылау рәсімі.</w:t>
      </w:r>
    </w:p>
    <w:bookmarkEnd w:id="138"/>
    <w:bookmarkStart w:name="z131" w:id="139"/>
    <w:p>
      <w:pPr>
        <w:spacing w:after="0"/>
        <w:ind w:left="0"/>
        <w:jc w:val="both"/>
      </w:pPr>
      <w:r>
        <w:rPr>
          <w:rFonts w:ascii="Times New Roman"/>
          <w:b w:val="false"/>
          <w:i w:val="false"/>
          <w:color w:val="000000"/>
          <w:sz w:val="28"/>
        </w:rPr>
        <w:t>
      4. Мемлекеттік орган, квазимемлекеттік сектор субъектісі жұмысының нәтижелері туралы есепті тыңдау қоғамдық бақылау рәсімі болып табылады және Қоғамдық кеңестің отырысында осы Заңның 5-бабы 1-тармағының 2) және 3) тармақшаларында көзделген мәселелер бойынша – мемлекеттік органдардың, жергілікті өзін-өзі басқару органдарының және олардың лауазымды адамдарының, осы Заңның 5-1-бабы 1-тармағының 2) және 3) тармақшаларында көзделген мәселелер бойынша квазимемлекеттік сектор субъектілерінің қызметі нәтижелерін жария талқылауды білдіреді.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Қоғамдық бақылауды жүзеге асыру тетіктері</w:t>
      </w:r>
    </w:p>
    <w:p>
      <w:pPr>
        <w:spacing w:after="0"/>
        <w:ind w:left="0"/>
        <w:jc w:val="both"/>
      </w:pPr>
      <w:r>
        <w:rPr>
          <w:rFonts w:ascii="Times New Roman"/>
          <w:b w:val="false"/>
          <w:i w:val="false"/>
          <w:color w:val="000000"/>
          <w:sz w:val="28"/>
        </w:rPr>
        <w:t>
      Қоғамдық бақылау:</w:t>
      </w:r>
    </w:p>
    <w:bookmarkStart w:name="z132" w:id="140"/>
    <w:p>
      <w:pPr>
        <w:spacing w:after="0"/>
        <w:ind w:left="0"/>
        <w:jc w:val="both"/>
      </w:pPr>
      <w:r>
        <w:rPr>
          <w:rFonts w:ascii="Times New Roman"/>
          <w:b w:val="false"/>
          <w:i w:val="false"/>
          <w:color w:val="000000"/>
          <w:sz w:val="28"/>
        </w:rPr>
        <w:t>
      1) Қазақстан Республикасының ақпаратқа қол жеткізу саласындағы заңнамасының талаптарына сәйкес қоғамдық бақылау объектісінің қызметі туралы ақпаратқа қол жеткізу;</w:t>
      </w:r>
    </w:p>
    <w:bookmarkEnd w:id="140"/>
    <w:bookmarkStart w:name="z133" w:id="141"/>
    <w:p>
      <w:pPr>
        <w:spacing w:after="0"/>
        <w:ind w:left="0"/>
        <w:jc w:val="both"/>
      </w:pPr>
      <w:r>
        <w:rPr>
          <w:rFonts w:ascii="Times New Roman"/>
          <w:b w:val="false"/>
          <w:i w:val="false"/>
          <w:color w:val="000000"/>
          <w:sz w:val="28"/>
        </w:rPr>
        <w:t>
      2) Қоғамдық кеңес мүшелерінің және қоғамдық бақылау субъектілерінің мемлекеттік органның алқалы органдарының отырыстарына қатысуы;</w:t>
      </w:r>
    </w:p>
    <w:bookmarkEnd w:id="141"/>
    <w:bookmarkStart w:name="z134" w:id="142"/>
    <w:p>
      <w:pPr>
        <w:spacing w:after="0"/>
        <w:ind w:left="0"/>
        <w:jc w:val="both"/>
      </w:pPr>
      <w:r>
        <w:rPr>
          <w:rFonts w:ascii="Times New Roman"/>
          <w:b w:val="false"/>
          <w:i w:val="false"/>
          <w:color w:val="000000"/>
          <w:sz w:val="28"/>
        </w:rPr>
        <w:t>
      3) мемлекеттік комиссиялардың құрамына қоғамдық кеңестердің мүшелерін қосу;</w:t>
      </w:r>
    </w:p>
    <w:bookmarkEnd w:id="142"/>
    <w:bookmarkStart w:name="z135" w:id="143"/>
    <w:p>
      <w:pPr>
        <w:spacing w:after="0"/>
        <w:ind w:left="0"/>
        <w:jc w:val="both"/>
      </w:pPr>
      <w:r>
        <w:rPr>
          <w:rFonts w:ascii="Times New Roman"/>
          <w:b w:val="false"/>
          <w:i w:val="false"/>
          <w:color w:val="000000"/>
          <w:sz w:val="28"/>
        </w:rPr>
        <w:t>
      4) азаматтардың жеке немесе ұжымдық жолданымдарын, оның ішінде электрондық құжат нысанында беру;</w:t>
      </w:r>
    </w:p>
    <w:bookmarkEnd w:id="143"/>
    <w:bookmarkStart w:name="z136" w:id="144"/>
    <w:p>
      <w:pPr>
        <w:spacing w:after="0"/>
        <w:ind w:left="0"/>
        <w:jc w:val="both"/>
      </w:pPr>
      <w:r>
        <w:rPr>
          <w:rFonts w:ascii="Times New Roman"/>
          <w:b w:val="false"/>
          <w:i w:val="false"/>
          <w:color w:val="000000"/>
          <w:sz w:val="28"/>
        </w:rPr>
        <w:t>
      5) сұрау салулар беру;</w:t>
      </w:r>
    </w:p>
    <w:bookmarkEnd w:id="144"/>
    <w:bookmarkStart w:name="z137" w:id="145"/>
    <w:p>
      <w:pPr>
        <w:spacing w:after="0"/>
        <w:ind w:left="0"/>
        <w:jc w:val="both"/>
      </w:pPr>
      <w:r>
        <w:rPr>
          <w:rFonts w:ascii="Times New Roman"/>
          <w:b w:val="false"/>
          <w:i w:val="false"/>
          <w:color w:val="000000"/>
          <w:sz w:val="28"/>
        </w:rPr>
        <w:t>
      6) Қоғамдық кеңес айқындайтын, Қазақстан Республикасының заңнамасында тыйым салынбаған өзге де тәсілдер арқылы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Қоғамдық мониторингті ұйымдастыру және жүргізу тәртібі</w:t>
      </w:r>
    </w:p>
    <w:bookmarkStart w:name="z138" w:id="146"/>
    <w:p>
      <w:pPr>
        <w:spacing w:after="0"/>
        <w:ind w:left="0"/>
        <w:jc w:val="both"/>
      </w:pPr>
      <w:r>
        <w:rPr>
          <w:rFonts w:ascii="Times New Roman"/>
          <w:b w:val="false"/>
          <w:i w:val="false"/>
          <w:color w:val="000000"/>
          <w:sz w:val="28"/>
        </w:rPr>
        <w:t>
      1. Қоғамдық мониторингті ұйымдастыру және жүргізу тәртібі осы Заңда және Қазақстан Республикасының өзге де нормативтік-құқықтық актілерінде айқындалады.</w:t>
      </w:r>
    </w:p>
    <w:bookmarkEnd w:id="146"/>
    <w:bookmarkStart w:name="z139" w:id="147"/>
    <w:p>
      <w:pPr>
        <w:spacing w:after="0"/>
        <w:ind w:left="0"/>
        <w:jc w:val="both"/>
      </w:pPr>
      <w:r>
        <w:rPr>
          <w:rFonts w:ascii="Times New Roman"/>
          <w:b w:val="false"/>
          <w:i w:val="false"/>
          <w:color w:val="000000"/>
          <w:sz w:val="28"/>
        </w:rPr>
        <w:t>
      2. Қоғамдық мониторинг мемлекеттік органдардың мемлекеттік қызметтер көрсетуі, даму жоспарларын және бюджеттік бағдарламалардың паспорттарын, облыстардың, республикалық маңызы бар қалалардың, астананың даму жоспарларын іске асыруы, квазимемлекеттік сектор субъектілерінің ұлттық басқарушы холдингтердің, ұлттық холдингтердің және ұлттық компаниялардың даму жоспарларын, іс-шаралар жоспарларын іске асыруы, мемлекеттік қызметтер көрсетуі, сондай-ақ Қазақстан Республикасы заңнамасының нормаларын қолдану нәтижесінде азаматтар үшін теріс салдарды және қоғамдық мүдделерге нұқсан келтіру фактілерін анықтау мақсатында жүзеге асырылады.</w:t>
      </w:r>
    </w:p>
    <w:bookmarkEnd w:id="147"/>
    <w:bookmarkStart w:name="z140" w:id="148"/>
    <w:p>
      <w:pPr>
        <w:spacing w:after="0"/>
        <w:ind w:left="0"/>
        <w:jc w:val="both"/>
      </w:pPr>
      <w:r>
        <w:rPr>
          <w:rFonts w:ascii="Times New Roman"/>
          <w:b w:val="false"/>
          <w:i w:val="false"/>
          <w:color w:val="000000"/>
          <w:sz w:val="28"/>
        </w:rPr>
        <w:t>
      3. Қоғамдық мониторингті Қоғамдық кеңестің мүшелері, сондай-ақ Қоғамдық кеңестің тапсырмасы бойынша коммерциялық емес ұйымдардың өкілдері және азаматтар жүзеге асырады.</w:t>
      </w:r>
    </w:p>
    <w:bookmarkEnd w:id="148"/>
    <w:bookmarkStart w:name="z141" w:id="149"/>
    <w:p>
      <w:pPr>
        <w:spacing w:after="0"/>
        <w:ind w:left="0"/>
        <w:jc w:val="both"/>
      </w:pPr>
      <w:r>
        <w:rPr>
          <w:rFonts w:ascii="Times New Roman"/>
          <w:b w:val="false"/>
          <w:i w:val="false"/>
          <w:color w:val="000000"/>
          <w:sz w:val="28"/>
        </w:rPr>
        <w:t>
      4. Қоғамдық мониторинг жүргізу кезінде Қоғамдық кеңестің мүшелері мемлекеттік органдар мен олардың лауазымды адамдарынан, сондай-ақ квазимемлекеттік сектор субъектілерінен Қазақстан Республикасының ақпаратқа қол жеткізу туралы заңнамасында белгіленген тәртіппен және негіздер бойынша, мониторингтің нысанасына жататын қажетті ақпаратты сұратуға құқылы.</w:t>
      </w:r>
    </w:p>
    <w:bookmarkEnd w:id="149"/>
    <w:bookmarkStart w:name="z142" w:id="150"/>
    <w:p>
      <w:pPr>
        <w:spacing w:after="0"/>
        <w:ind w:left="0"/>
        <w:jc w:val="both"/>
      </w:pPr>
      <w:r>
        <w:rPr>
          <w:rFonts w:ascii="Times New Roman"/>
          <w:b w:val="false"/>
          <w:i w:val="false"/>
          <w:color w:val="000000"/>
          <w:sz w:val="28"/>
        </w:rPr>
        <w:t>
      5. Қоғамдық мониторингті жүзеге асырған адамдар оның нәтижелері бойынша қорытынды жасайды. Қоғамдық мониторинг қорытындысында:</w:t>
      </w:r>
    </w:p>
    <w:bookmarkEnd w:id="150"/>
    <w:bookmarkStart w:name="z143" w:id="151"/>
    <w:p>
      <w:pPr>
        <w:spacing w:after="0"/>
        <w:ind w:left="0"/>
        <w:jc w:val="both"/>
      </w:pPr>
      <w:r>
        <w:rPr>
          <w:rFonts w:ascii="Times New Roman"/>
          <w:b w:val="false"/>
          <w:i w:val="false"/>
          <w:color w:val="000000"/>
          <w:sz w:val="28"/>
        </w:rPr>
        <w:t>
      1) мемлекеттік қызметтер көрсету нәтижесінде азаматтар үшін анықталған жағымсыз салдарлар туралы және қоғамдық мүдделерге қысым жасалғаны туралы ақпарат;</w:t>
      </w:r>
    </w:p>
    <w:bookmarkEnd w:id="151"/>
    <w:bookmarkStart w:name="z144" w:id="152"/>
    <w:p>
      <w:pPr>
        <w:spacing w:after="0"/>
        <w:ind w:left="0"/>
        <w:jc w:val="both"/>
      </w:pPr>
      <w:r>
        <w:rPr>
          <w:rFonts w:ascii="Times New Roman"/>
          <w:b w:val="false"/>
          <w:i w:val="false"/>
          <w:color w:val="000000"/>
          <w:sz w:val="28"/>
        </w:rPr>
        <w:t>
      2) Қазақстан Республикасы заңнамасының бұзушылықтарына қоғамдық мониторинг барысында анықталған себептер мен жағдайларды жою жөніндегі ұсынымдар;</w:t>
      </w:r>
    </w:p>
    <w:bookmarkEnd w:id="152"/>
    <w:bookmarkStart w:name="z145" w:id="153"/>
    <w:p>
      <w:pPr>
        <w:spacing w:after="0"/>
        <w:ind w:left="0"/>
        <w:jc w:val="both"/>
      </w:pPr>
      <w:r>
        <w:rPr>
          <w:rFonts w:ascii="Times New Roman"/>
          <w:b w:val="false"/>
          <w:i w:val="false"/>
          <w:color w:val="000000"/>
          <w:sz w:val="28"/>
        </w:rPr>
        <w:t>
      3) бақыланатын объектілердің тиімділігін арттыру жөніндегі ұсыныстар;</w:t>
      </w:r>
    </w:p>
    <w:bookmarkEnd w:id="153"/>
    <w:bookmarkStart w:name="z146" w:id="154"/>
    <w:p>
      <w:pPr>
        <w:spacing w:after="0"/>
        <w:ind w:left="0"/>
        <w:jc w:val="both"/>
      </w:pPr>
      <w:r>
        <w:rPr>
          <w:rFonts w:ascii="Times New Roman"/>
          <w:b w:val="false"/>
          <w:i w:val="false"/>
          <w:color w:val="000000"/>
          <w:sz w:val="28"/>
        </w:rPr>
        <w:t>
      4) нормативтік құқықтық актілерге, квазимемлекеттік сектор субъектілерінің ішкі құжаттарына өзгерістер мен толықтырулар енгізу жөніндегі ұсыныстар қамтылады.</w:t>
      </w:r>
    </w:p>
    <w:bookmarkEnd w:id="154"/>
    <w:bookmarkStart w:name="z147" w:id="155"/>
    <w:p>
      <w:pPr>
        <w:spacing w:after="0"/>
        <w:ind w:left="0"/>
        <w:jc w:val="both"/>
      </w:pPr>
      <w:r>
        <w:rPr>
          <w:rFonts w:ascii="Times New Roman"/>
          <w:b w:val="false"/>
          <w:i w:val="false"/>
          <w:color w:val="000000"/>
          <w:sz w:val="28"/>
        </w:rPr>
        <w:t>
      6. Қоғамдық мониторингтің қорытындысы негізінде Қоғамдық кеңес ұсынымдарды қабылдайды және тиісті мемлекеттік органдарға, квазимемлекеттік сектор субъектілеріне жібереді.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Қоғамдық тыңдауды ұйымдастыру және өткізу тәртібі</w:t>
      </w:r>
    </w:p>
    <w:bookmarkStart w:name="z148" w:id="156"/>
    <w:p>
      <w:pPr>
        <w:spacing w:after="0"/>
        <w:ind w:left="0"/>
        <w:jc w:val="both"/>
      </w:pPr>
      <w:r>
        <w:rPr>
          <w:rFonts w:ascii="Times New Roman"/>
          <w:b w:val="false"/>
          <w:i w:val="false"/>
          <w:color w:val="000000"/>
          <w:sz w:val="28"/>
        </w:rPr>
        <w:t>
      1. Қоғамдық тыңдауды ұйымдастыру мен өткізу тәртібі осы Заңда және Қазақстан Республикасының өзге де нормативтік-құқықтық актілерінде айқындалады.</w:t>
      </w:r>
    </w:p>
    <w:bookmarkEnd w:id="156"/>
    <w:p>
      <w:pPr>
        <w:spacing w:after="0"/>
        <w:ind w:left="0"/>
        <w:jc w:val="both"/>
      </w:pPr>
      <w:r>
        <w:rPr>
          <w:rFonts w:ascii="Times New Roman"/>
          <w:b w:val="false"/>
          <w:i w:val="false"/>
          <w:color w:val="000000"/>
          <w:sz w:val="28"/>
        </w:rPr>
        <w:t>
      Қоғамдық кеңес қоғамдық тыңдауды осы Заңның 1-бабының 5 және 6-тармақтарында айқындалған республикалық немесе жергілікті мемлекеттік басқару органымен, квазимемлекеттік сектор субъектісімен келісілген мерзімдерде өткізеді.</w:t>
      </w:r>
    </w:p>
    <w:bookmarkStart w:name="z149" w:id="157"/>
    <w:p>
      <w:pPr>
        <w:spacing w:after="0"/>
        <w:ind w:left="0"/>
        <w:jc w:val="both"/>
      </w:pPr>
      <w:r>
        <w:rPr>
          <w:rFonts w:ascii="Times New Roman"/>
          <w:b w:val="false"/>
          <w:i w:val="false"/>
          <w:color w:val="000000"/>
          <w:sz w:val="28"/>
        </w:rPr>
        <w:t>
      2. Қоғамдық тыңдауды ұйымдастыру және өткізу тәртібінде:</w:t>
      </w:r>
    </w:p>
    <w:bookmarkEnd w:id="157"/>
    <w:bookmarkStart w:name="z150" w:id="158"/>
    <w:p>
      <w:pPr>
        <w:spacing w:after="0"/>
        <w:ind w:left="0"/>
        <w:jc w:val="both"/>
      </w:pPr>
      <w:r>
        <w:rPr>
          <w:rFonts w:ascii="Times New Roman"/>
          <w:b w:val="false"/>
          <w:i w:val="false"/>
          <w:color w:val="000000"/>
          <w:sz w:val="28"/>
        </w:rPr>
        <w:t>
      1) қоғамдық тыңдауға қатысушыларды оның өткізілетін уақыты мен орны туралы бұқаралық ақпарат құралдары және (немесе) жазбаша шақырулар арқылы, бірақ ол өткізілетін күннен кемінде күнтізбелік он күннен кешіктірмей күні бұрын құлақтандыру;</w:t>
      </w:r>
    </w:p>
    <w:bookmarkEnd w:id="158"/>
    <w:bookmarkStart w:name="z151" w:id="159"/>
    <w:p>
      <w:pPr>
        <w:spacing w:after="0"/>
        <w:ind w:left="0"/>
        <w:jc w:val="both"/>
      </w:pPr>
      <w:r>
        <w:rPr>
          <w:rFonts w:ascii="Times New Roman"/>
          <w:b w:val="false"/>
          <w:i w:val="false"/>
          <w:color w:val="000000"/>
          <w:sz w:val="28"/>
        </w:rPr>
        <w:t>
      2) қоғамдық тыңдауға шығарылатын нормативтік-құқықтық актілер мен шешімдердің жобаларымен, бірақ ол өткізілетін күннен кемінде күнтізбелік он күннен кешіктірмей күні бұрын таныстыру;</w:t>
      </w:r>
    </w:p>
    <w:bookmarkEnd w:id="159"/>
    <w:bookmarkStart w:name="z152" w:id="160"/>
    <w:p>
      <w:pPr>
        <w:spacing w:after="0"/>
        <w:ind w:left="0"/>
        <w:jc w:val="both"/>
      </w:pPr>
      <w:r>
        <w:rPr>
          <w:rFonts w:ascii="Times New Roman"/>
          <w:b w:val="false"/>
          <w:i w:val="false"/>
          <w:color w:val="000000"/>
          <w:sz w:val="28"/>
        </w:rPr>
        <w:t>
      3) қоғамдық тыңдауға қатысуды қамтамасыз ететін басқа да шаралар;</w:t>
      </w:r>
    </w:p>
    <w:bookmarkEnd w:id="160"/>
    <w:bookmarkStart w:name="z153" w:id="161"/>
    <w:p>
      <w:pPr>
        <w:spacing w:after="0"/>
        <w:ind w:left="0"/>
        <w:jc w:val="both"/>
      </w:pPr>
      <w:r>
        <w:rPr>
          <w:rFonts w:ascii="Times New Roman"/>
          <w:b w:val="false"/>
          <w:i w:val="false"/>
          <w:color w:val="000000"/>
          <w:sz w:val="28"/>
        </w:rPr>
        <w:t>
      4) қабылданған шешімдерді уәждеп негіздеуді қоса алғанда, қоғамдық тыңдаудың қорытынды хаттамасын жариялау көзделуге тиіс.</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5" w:id="162"/>
    <w:p>
      <w:pPr>
        <w:spacing w:after="0"/>
        <w:ind w:left="0"/>
        <w:jc w:val="both"/>
      </w:pPr>
      <w:r>
        <w:rPr>
          <w:rFonts w:ascii="Times New Roman"/>
          <w:b w:val="false"/>
          <w:i w:val="false"/>
          <w:color w:val="000000"/>
          <w:sz w:val="28"/>
        </w:rPr>
        <w:t>
      4. Қоғамдық тыңдау Қоғамдық кеңес мүшелерінің бастамасы бойынша өткізіледі.</w:t>
      </w:r>
    </w:p>
    <w:bookmarkEnd w:id="162"/>
    <w:bookmarkStart w:name="z156" w:id="163"/>
    <w:p>
      <w:pPr>
        <w:spacing w:after="0"/>
        <w:ind w:left="0"/>
        <w:jc w:val="both"/>
      </w:pPr>
      <w:r>
        <w:rPr>
          <w:rFonts w:ascii="Times New Roman"/>
          <w:b w:val="false"/>
          <w:i w:val="false"/>
          <w:color w:val="000000"/>
          <w:sz w:val="28"/>
        </w:rPr>
        <w:t>
      5. Қоғамдық тыңдауды өткізу барысында хаттама жүргізіледі, онда:</w:t>
      </w:r>
    </w:p>
    <w:bookmarkEnd w:id="163"/>
    <w:bookmarkStart w:name="z157" w:id="164"/>
    <w:p>
      <w:pPr>
        <w:spacing w:after="0"/>
        <w:ind w:left="0"/>
        <w:jc w:val="both"/>
      </w:pPr>
      <w:r>
        <w:rPr>
          <w:rFonts w:ascii="Times New Roman"/>
          <w:b w:val="false"/>
          <w:i w:val="false"/>
          <w:color w:val="000000"/>
          <w:sz w:val="28"/>
        </w:rPr>
        <w:t>
      1) қоғамдық тыңдау өткізілетін күні мен орны;</w:t>
      </w:r>
    </w:p>
    <w:bookmarkEnd w:id="164"/>
    <w:bookmarkStart w:name="z158" w:id="165"/>
    <w:p>
      <w:pPr>
        <w:spacing w:after="0"/>
        <w:ind w:left="0"/>
        <w:jc w:val="both"/>
      </w:pPr>
      <w:r>
        <w:rPr>
          <w:rFonts w:ascii="Times New Roman"/>
          <w:b w:val="false"/>
          <w:i w:val="false"/>
          <w:color w:val="000000"/>
          <w:sz w:val="28"/>
        </w:rPr>
        <w:t>
      2) қатысушылардың саны;</w:t>
      </w:r>
    </w:p>
    <w:bookmarkEnd w:id="165"/>
    <w:bookmarkStart w:name="z159" w:id="166"/>
    <w:p>
      <w:pPr>
        <w:spacing w:after="0"/>
        <w:ind w:left="0"/>
        <w:jc w:val="both"/>
      </w:pPr>
      <w:r>
        <w:rPr>
          <w:rFonts w:ascii="Times New Roman"/>
          <w:b w:val="false"/>
          <w:i w:val="false"/>
          <w:color w:val="000000"/>
          <w:sz w:val="28"/>
        </w:rPr>
        <w:t>
      3) қоғамдық тыңдау төрағасы мен хатшысының тегі, аты, әкесінің аты (егер ол жеке басты куәландыратын құжатта көрсетілсе);</w:t>
      </w:r>
    </w:p>
    <w:bookmarkEnd w:id="166"/>
    <w:bookmarkStart w:name="z160" w:id="167"/>
    <w:p>
      <w:pPr>
        <w:spacing w:after="0"/>
        <w:ind w:left="0"/>
        <w:jc w:val="both"/>
      </w:pPr>
      <w:r>
        <w:rPr>
          <w:rFonts w:ascii="Times New Roman"/>
          <w:b w:val="false"/>
          <w:i w:val="false"/>
          <w:color w:val="000000"/>
          <w:sz w:val="28"/>
        </w:rPr>
        <w:t>
      4) күн тәртібі, сөйлеген сөздердің мазмұны тіркеледі.</w:t>
      </w:r>
    </w:p>
    <w:bookmarkEnd w:id="167"/>
    <w:bookmarkStart w:name="z161" w:id="168"/>
    <w:p>
      <w:pPr>
        <w:spacing w:after="0"/>
        <w:ind w:left="0"/>
        <w:jc w:val="both"/>
      </w:pPr>
      <w:r>
        <w:rPr>
          <w:rFonts w:ascii="Times New Roman"/>
          <w:b w:val="false"/>
          <w:i w:val="false"/>
          <w:color w:val="000000"/>
          <w:sz w:val="28"/>
        </w:rPr>
        <w:t>
      6. Қоғамдық тыңдау нәтижелері бойынша қорытынды хаттама қабылданады, оған қоғамдық тыңдау төрағасы мен хатшысы қол қояды.</w:t>
      </w:r>
    </w:p>
    <w:bookmarkEnd w:id="168"/>
    <w:bookmarkStart w:name="z162" w:id="169"/>
    <w:p>
      <w:pPr>
        <w:spacing w:after="0"/>
        <w:ind w:left="0"/>
        <w:jc w:val="both"/>
      </w:pPr>
      <w:r>
        <w:rPr>
          <w:rFonts w:ascii="Times New Roman"/>
          <w:b w:val="false"/>
          <w:i w:val="false"/>
          <w:color w:val="000000"/>
          <w:sz w:val="28"/>
        </w:rPr>
        <w:t>
      7. Қорытынды хаттама, егер оған Қоғамдық кеңестің қатысып отырған мүшелерінің жартысынан астамы дауыс берсе, қабылданды деп есептеледі.</w:t>
      </w:r>
    </w:p>
    <w:bookmarkEnd w:id="169"/>
    <w:bookmarkStart w:name="z163" w:id="170"/>
    <w:p>
      <w:pPr>
        <w:spacing w:after="0"/>
        <w:ind w:left="0"/>
        <w:jc w:val="both"/>
      </w:pPr>
      <w:r>
        <w:rPr>
          <w:rFonts w:ascii="Times New Roman"/>
          <w:b w:val="false"/>
          <w:i w:val="false"/>
          <w:color w:val="000000"/>
          <w:sz w:val="28"/>
        </w:rPr>
        <w:t>
      8. Қоғамдық тыңдаудың қорытынды хаттамасында:</w:t>
      </w:r>
    </w:p>
    <w:bookmarkEnd w:id="170"/>
    <w:bookmarkStart w:name="z164" w:id="171"/>
    <w:p>
      <w:pPr>
        <w:spacing w:after="0"/>
        <w:ind w:left="0"/>
        <w:jc w:val="both"/>
      </w:pPr>
      <w:r>
        <w:rPr>
          <w:rFonts w:ascii="Times New Roman"/>
          <w:b w:val="false"/>
          <w:i w:val="false"/>
          <w:color w:val="000000"/>
          <w:sz w:val="28"/>
        </w:rPr>
        <w:t>
      1) бақыланатын мемлекеттік органдар мен олардың лауазымды адамдарының, сондай-ақ квазимемлекеттік сектор субъектілерінің Қазақстан Республикасының заңнамасын сақтауы туралы ақпарат;</w:t>
      </w:r>
    </w:p>
    <w:bookmarkEnd w:id="171"/>
    <w:bookmarkStart w:name="z165" w:id="172"/>
    <w:p>
      <w:pPr>
        <w:spacing w:after="0"/>
        <w:ind w:left="0"/>
        <w:jc w:val="both"/>
      </w:pPr>
      <w:r>
        <w:rPr>
          <w:rFonts w:ascii="Times New Roman"/>
          <w:b w:val="false"/>
          <w:i w:val="false"/>
          <w:color w:val="000000"/>
          <w:sz w:val="28"/>
        </w:rPr>
        <w:t>
      2) қоғамдық тыңдау барысында анықталған, жеке және заңды тұлғалардың құқықтары мен заңды мүдделеріне нұқсан келтіретін немесе оларды шектейтін ережелерді жою жөніндегі ұсынымдар;</w:t>
      </w:r>
    </w:p>
    <w:bookmarkEnd w:id="172"/>
    <w:bookmarkStart w:name="z166" w:id="173"/>
    <w:p>
      <w:pPr>
        <w:spacing w:after="0"/>
        <w:ind w:left="0"/>
        <w:jc w:val="both"/>
      </w:pPr>
      <w:r>
        <w:rPr>
          <w:rFonts w:ascii="Times New Roman"/>
          <w:b w:val="false"/>
          <w:i w:val="false"/>
          <w:color w:val="000000"/>
          <w:sz w:val="28"/>
        </w:rPr>
        <w:t>
      3) нормативтік құқықтық актілерге, квазимемлекеттік сектор субъектілерінің ішкі құжаттарына өзгерістер мен толықтырулар енгізу жөніндегі ұсыныстар қамтылады.</w:t>
      </w:r>
    </w:p>
    <w:bookmarkEnd w:id="173"/>
    <w:bookmarkStart w:name="z167" w:id="174"/>
    <w:p>
      <w:pPr>
        <w:spacing w:after="0"/>
        <w:ind w:left="0"/>
        <w:jc w:val="both"/>
      </w:pPr>
      <w:r>
        <w:rPr>
          <w:rFonts w:ascii="Times New Roman"/>
          <w:b w:val="false"/>
          <w:i w:val="false"/>
          <w:color w:val="000000"/>
          <w:sz w:val="28"/>
        </w:rPr>
        <w:t>
      9. Қоғамдық кеңестің төрағасы қорытынды хаттама негізінде қабылданған ұсынымдарды:</w:t>
      </w:r>
    </w:p>
    <w:bookmarkEnd w:id="174"/>
    <w:bookmarkStart w:name="z168" w:id="175"/>
    <w:p>
      <w:pPr>
        <w:spacing w:after="0"/>
        <w:ind w:left="0"/>
        <w:jc w:val="both"/>
      </w:pPr>
      <w:r>
        <w:rPr>
          <w:rFonts w:ascii="Times New Roman"/>
          <w:b w:val="false"/>
          <w:i w:val="false"/>
          <w:color w:val="000000"/>
          <w:sz w:val="28"/>
        </w:rPr>
        <w:t>
      1) мемлекеттік органдарға, квазимемлекеттік сектор субъектілеріне, қоғамдық бақылау субъектілеріне;</w:t>
      </w:r>
    </w:p>
    <w:bookmarkEnd w:id="175"/>
    <w:bookmarkStart w:name="z169" w:id="176"/>
    <w:p>
      <w:pPr>
        <w:spacing w:after="0"/>
        <w:ind w:left="0"/>
        <w:jc w:val="both"/>
      </w:pPr>
      <w:r>
        <w:rPr>
          <w:rFonts w:ascii="Times New Roman"/>
          <w:b w:val="false"/>
          <w:i w:val="false"/>
          <w:color w:val="000000"/>
          <w:sz w:val="28"/>
        </w:rPr>
        <w:t>
      2) зерделеу және шаралар қолдану үшін мемлекеттік органдар мен квазимемлекеттік сектор субъектілерінің қызметін бақылауды жүзеге асыруға уәкілеттік берілген мемлекеттік органдарға;</w:t>
      </w:r>
    </w:p>
    <w:bookmarkEnd w:id="176"/>
    <w:bookmarkStart w:name="z170" w:id="177"/>
    <w:p>
      <w:pPr>
        <w:spacing w:after="0"/>
        <w:ind w:left="0"/>
        <w:jc w:val="both"/>
      </w:pPr>
      <w:r>
        <w:rPr>
          <w:rFonts w:ascii="Times New Roman"/>
          <w:b w:val="false"/>
          <w:i w:val="false"/>
          <w:color w:val="000000"/>
          <w:sz w:val="28"/>
        </w:rPr>
        <w:t>
      3) бұқаралық ақпарат құралдарына жібереді.</w:t>
      </w:r>
    </w:p>
    <w:bookmarkEnd w:id="177"/>
    <w:bookmarkStart w:name="z256" w:id="178"/>
    <w:p>
      <w:pPr>
        <w:spacing w:after="0"/>
        <w:ind w:left="0"/>
        <w:jc w:val="both"/>
      </w:pPr>
      <w:r>
        <w:rPr>
          <w:rFonts w:ascii="Times New Roman"/>
          <w:b w:val="false"/>
          <w:i w:val="false"/>
          <w:color w:val="000000"/>
          <w:sz w:val="28"/>
        </w:rPr>
        <w:t>
      10. Осы баптың талаптары Қордың Қоғамдық кеңесінің қызметіне байланысты қатынастарға қолданылмайды.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Қоғамдық сараптаманы ұйымдастыру және жүргізу тәртібі</w:t>
      </w:r>
    </w:p>
    <w:bookmarkStart w:name="z171" w:id="179"/>
    <w:p>
      <w:pPr>
        <w:spacing w:after="0"/>
        <w:ind w:left="0"/>
        <w:jc w:val="both"/>
      </w:pPr>
      <w:r>
        <w:rPr>
          <w:rFonts w:ascii="Times New Roman"/>
          <w:b w:val="false"/>
          <w:i w:val="false"/>
          <w:color w:val="000000"/>
          <w:sz w:val="28"/>
        </w:rPr>
        <w:t xml:space="preserve">
      1. Қоғамдық сараптаманы Қоғамдық кеңестің өз отырысында қабылдаған тапсырмасы бойынша қоғамдық бірлестіктер құратын сараптама комиссиялары жүзеге асырады. </w:t>
      </w:r>
    </w:p>
    <w:bookmarkEnd w:id="179"/>
    <w:p>
      <w:pPr>
        <w:spacing w:after="0"/>
        <w:ind w:left="0"/>
        <w:jc w:val="both"/>
      </w:pPr>
      <w:r>
        <w:rPr>
          <w:rFonts w:ascii="Times New Roman"/>
          <w:b w:val="false"/>
          <w:i w:val="false"/>
          <w:color w:val="000000"/>
          <w:sz w:val="28"/>
        </w:rPr>
        <w:t>
      Жеке және заңды тұлғалардың құқықтары мен заңды мүдделерін сақтау, азаматтардың өмірі мен денсаулығы үшін қолайлы қоршаған ортаны сақтау, сондай-ақ жеке тұлғалардың, елді мекендердің және өндірістік объектілердің қауіпсіздігін қамтамасыз етуге теріс әсер ететін факторларды жою тұрғысынан мемлекеттік органдардың, квазимемлекеттік сектор субъектілерінің қабылданатын шешімдерінің жобалары қоғамдық сараптама объектілері болып табылады.</w:t>
      </w:r>
    </w:p>
    <w:bookmarkStart w:name="z172" w:id="180"/>
    <w:p>
      <w:pPr>
        <w:spacing w:after="0"/>
        <w:ind w:left="0"/>
        <w:jc w:val="both"/>
      </w:pPr>
      <w:r>
        <w:rPr>
          <w:rFonts w:ascii="Times New Roman"/>
          <w:b w:val="false"/>
          <w:i w:val="false"/>
          <w:color w:val="000000"/>
          <w:sz w:val="28"/>
        </w:rPr>
        <w:t>
      2. Қоғамдық кеңеске тиісті өтінішхат жіберетін жеке тұлғалар және (немесе) халықаралық және шетелдік ұйымдардың құрылымдық бөлімшелерін (филиалдары мен өкілдіктерін) қоспағанда, коммерциялық емес ұйымдар қоғамдық сараптаманың бастамашылары бола алады.</w:t>
      </w:r>
    </w:p>
    <w:bookmarkEnd w:id="180"/>
    <w:bookmarkStart w:name="z173" w:id="181"/>
    <w:p>
      <w:pPr>
        <w:spacing w:after="0"/>
        <w:ind w:left="0"/>
        <w:jc w:val="both"/>
      </w:pPr>
      <w:r>
        <w:rPr>
          <w:rFonts w:ascii="Times New Roman"/>
          <w:b w:val="false"/>
          <w:i w:val="false"/>
          <w:color w:val="000000"/>
          <w:sz w:val="28"/>
        </w:rPr>
        <w:t>
      3. Қоғамдық экологиялық сараптама жүргізу ерекшеліктері, оны тіркеу тәртібі, қорытындының мазмұны Қазақстан Республикасының Экологиялық кодексінде белгіленеді.</w:t>
      </w:r>
    </w:p>
    <w:bookmarkEnd w:id="181"/>
    <w:bookmarkStart w:name="z174" w:id="182"/>
    <w:p>
      <w:pPr>
        <w:spacing w:after="0"/>
        <w:ind w:left="0"/>
        <w:jc w:val="both"/>
      </w:pPr>
      <w:r>
        <w:rPr>
          <w:rFonts w:ascii="Times New Roman"/>
          <w:b w:val="false"/>
          <w:i w:val="false"/>
          <w:color w:val="000000"/>
          <w:sz w:val="28"/>
        </w:rPr>
        <w:t>
      4. Қазақстан Республикасының заңнамалық актілерінде қоғамдық сараптаманың өзге де субъектілері, оны ұйымдастыру мен жүргізудің негіздері және тәртібі айқындалуы мүмкін.</w:t>
      </w:r>
    </w:p>
    <w:bookmarkEnd w:id="182"/>
    <w:bookmarkStart w:name="z257" w:id="183"/>
    <w:p>
      <w:pPr>
        <w:spacing w:after="0"/>
        <w:ind w:left="0"/>
        <w:jc w:val="both"/>
      </w:pPr>
      <w:r>
        <w:rPr>
          <w:rFonts w:ascii="Times New Roman"/>
          <w:b w:val="false"/>
          <w:i w:val="false"/>
          <w:color w:val="000000"/>
          <w:sz w:val="28"/>
        </w:rPr>
        <w:t>
      5. Осы баптың талаптары Қордың Қоғамдық кеңесінің қызметіне байланысты қатынастарға қолданылмайды.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Жұмыс нәтижелері туралы есептерді тыңдауды ұйымдастыру және өткізу тәртібі</w:t>
      </w:r>
    </w:p>
    <w:bookmarkStart w:name="z175" w:id="184"/>
    <w:p>
      <w:pPr>
        <w:spacing w:after="0"/>
        <w:ind w:left="0"/>
        <w:jc w:val="both"/>
      </w:pPr>
      <w:r>
        <w:rPr>
          <w:rFonts w:ascii="Times New Roman"/>
          <w:b w:val="false"/>
          <w:i w:val="false"/>
          <w:color w:val="000000"/>
          <w:sz w:val="28"/>
        </w:rPr>
        <w:t>
      1. Осы Заңның 18-бабы 4-тармағының ережелеріне сәйкес жұмыс нәтижелері туралы есепті тыңдау республикалық деңгейдегі мемлекеттік органның бірінші басшысының, квазимемлекеттік сектор субъектісінің атқарушы органы басшысының баяндамасын және Қоғамдық кеңес төрағасының қосымша баяндамасын, ал аумақтарда – әкімшілік-аумақтық бірлік әкімінің баяндамасын және мәслихат төрағасының, Қоғамдық кеңес төрағасының қосымша баяндамаларын қамтиды.</w:t>
      </w:r>
    </w:p>
    <w:bookmarkEnd w:id="184"/>
    <w:bookmarkStart w:name="z176" w:id="185"/>
    <w:p>
      <w:pPr>
        <w:spacing w:after="0"/>
        <w:ind w:left="0"/>
        <w:jc w:val="both"/>
      </w:pPr>
      <w:r>
        <w:rPr>
          <w:rFonts w:ascii="Times New Roman"/>
          <w:b w:val="false"/>
          <w:i w:val="false"/>
          <w:color w:val="000000"/>
          <w:sz w:val="28"/>
        </w:rPr>
        <w:t>
      2. Жұмыс нәтижелері туралы есепті тыңдау барысында хаттама жүргізіледі, онда:</w:t>
      </w:r>
    </w:p>
    <w:bookmarkEnd w:id="185"/>
    <w:bookmarkStart w:name="z177" w:id="186"/>
    <w:p>
      <w:pPr>
        <w:spacing w:after="0"/>
        <w:ind w:left="0"/>
        <w:jc w:val="both"/>
      </w:pPr>
      <w:r>
        <w:rPr>
          <w:rFonts w:ascii="Times New Roman"/>
          <w:b w:val="false"/>
          <w:i w:val="false"/>
          <w:color w:val="000000"/>
          <w:sz w:val="28"/>
        </w:rPr>
        <w:t>
      1) есепті тыңдау күні мен орны;</w:t>
      </w:r>
    </w:p>
    <w:bookmarkEnd w:id="186"/>
    <w:bookmarkStart w:name="z178" w:id="187"/>
    <w:p>
      <w:pPr>
        <w:spacing w:after="0"/>
        <w:ind w:left="0"/>
        <w:jc w:val="both"/>
      </w:pPr>
      <w:r>
        <w:rPr>
          <w:rFonts w:ascii="Times New Roman"/>
          <w:b w:val="false"/>
          <w:i w:val="false"/>
          <w:color w:val="000000"/>
          <w:sz w:val="28"/>
        </w:rPr>
        <w:t>
      2) қатысушылардың саны;</w:t>
      </w:r>
    </w:p>
    <w:bookmarkEnd w:id="187"/>
    <w:bookmarkStart w:name="z179" w:id="188"/>
    <w:p>
      <w:pPr>
        <w:spacing w:after="0"/>
        <w:ind w:left="0"/>
        <w:jc w:val="both"/>
      </w:pPr>
      <w:r>
        <w:rPr>
          <w:rFonts w:ascii="Times New Roman"/>
          <w:b w:val="false"/>
          <w:i w:val="false"/>
          <w:color w:val="000000"/>
          <w:sz w:val="28"/>
        </w:rPr>
        <w:t>
      3) сөз сөйлеген лауазымды адамдардың тегі, аты, әкесінің аты (егер ол жеке басты куәландыратын құжатта көрсетілсе);</w:t>
      </w:r>
    </w:p>
    <w:bookmarkEnd w:id="188"/>
    <w:bookmarkStart w:name="z180" w:id="189"/>
    <w:p>
      <w:pPr>
        <w:spacing w:after="0"/>
        <w:ind w:left="0"/>
        <w:jc w:val="both"/>
      </w:pPr>
      <w:r>
        <w:rPr>
          <w:rFonts w:ascii="Times New Roman"/>
          <w:b w:val="false"/>
          <w:i w:val="false"/>
          <w:color w:val="000000"/>
          <w:sz w:val="28"/>
        </w:rPr>
        <w:t>
      4) күн тәртібі, есептің және сөйлеген сөздердің мазмұны қамтылады.</w:t>
      </w:r>
    </w:p>
    <w:bookmarkEnd w:id="189"/>
    <w:bookmarkStart w:name="z181" w:id="190"/>
    <w:p>
      <w:pPr>
        <w:spacing w:after="0"/>
        <w:ind w:left="0"/>
        <w:jc w:val="both"/>
      </w:pPr>
      <w:r>
        <w:rPr>
          <w:rFonts w:ascii="Times New Roman"/>
          <w:b w:val="false"/>
          <w:i w:val="false"/>
          <w:color w:val="000000"/>
          <w:sz w:val="28"/>
        </w:rPr>
        <w:t>
      3. Есепті тыңдау нәтижелері бойынша қарар қабылданады, онда:</w:t>
      </w:r>
    </w:p>
    <w:bookmarkEnd w:id="190"/>
    <w:bookmarkStart w:name="z182" w:id="191"/>
    <w:p>
      <w:pPr>
        <w:spacing w:after="0"/>
        <w:ind w:left="0"/>
        <w:jc w:val="both"/>
      </w:pPr>
      <w:r>
        <w:rPr>
          <w:rFonts w:ascii="Times New Roman"/>
          <w:b w:val="false"/>
          <w:i w:val="false"/>
          <w:color w:val="000000"/>
          <w:sz w:val="28"/>
        </w:rPr>
        <w:t>
      1) бақыланатын органдар мен олардың лауазымды адамдарының қызметін олардың құзыретіне кіретін мәселелер бойынша бағалау;</w:t>
      </w:r>
    </w:p>
    <w:bookmarkEnd w:id="191"/>
    <w:bookmarkStart w:name="z183" w:id="192"/>
    <w:p>
      <w:pPr>
        <w:spacing w:after="0"/>
        <w:ind w:left="0"/>
        <w:jc w:val="both"/>
      </w:pPr>
      <w:r>
        <w:rPr>
          <w:rFonts w:ascii="Times New Roman"/>
          <w:b w:val="false"/>
          <w:i w:val="false"/>
          <w:color w:val="000000"/>
          <w:sz w:val="28"/>
        </w:rPr>
        <w:t>
      2) есепті тыңдау барысында анықталған, жеке және заңды тұлғалардың құқықтары мен заңды мүдделеріне нұқсан келтіретін немесе оларды шектейтін ережелерді жою жөніндегі ұсынымдар;</w:t>
      </w:r>
    </w:p>
    <w:bookmarkEnd w:id="192"/>
    <w:bookmarkStart w:name="z184" w:id="193"/>
    <w:p>
      <w:pPr>
        <w:spacing w:after="0"/>
        <w:ind w:left="0"/>
        <w:jc w:val="both"/>
      </w:pPr>
      <w:r>
        <w:rPr>
          <w:rFonts w:ascii="Times New Roman"/>
          <w:b w:val="false"/>
          <w:i w:val="false"/>
          <w:color w:val="000000"/>
          <w:sz w:val="28"/>
        </w:rPr>
        <w:t>
      3) мемлекеттік органдардың, квазимемлекеттік сектор субъектілерінің қызметін жетілдіру жөніндегі ұсыныстар қамтылуға тиіс.</w:t>
      </w:r>
    </w:p>
    <w:bookmarkEnd w:id="193"/>
    <w:bookmarkStart w:name="z185" w:id="194"/>
    <w:p>
      <w:pPr>
        <w:spacing w:after="0"/>
        <w:ind w:left="0"/>
        <w:jc w:val="both"/>
      </w:pPr>
      <w:r>
        <w:rPr>
          <w:rFonts w:ascii="Times New Roman"/>
          <w:b w:val="false"/>
          <w:i w:val="false"/>
          <w:color w:val="000000"/>
          <w:sz w:val="28"/>
        </w:rPr>
        <w:t>
      4. Егер отырысқа қатысып отырған қатысушылардың жартысынан астамы есеп үшін дауыс берсе, ол қабылданды деп есептеледі.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Осы Заңды қолданысқа енгізу тәртібі</w:t>
      </w:r>
    </w:p>
    <w:p>
      <w:pPr>
        <w:spacing w:after="0"/>
        <w:ind w:left="0"/>
        <w:jc w:val="both"/>
      </w:pPr>
      <w:r>
        <w:rPr>
          <w:rFonts w:ascii="Times New Roman"/>
          <w:b w:val="false"/>
          <w:i w:val="false"/>
          <w:color w:val="000000"/>
          <w:sz w:val="28"/>
        </w:rPr>
        <w:t>
      Осы Заң 2016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